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54E" w:rsidRDefault="003748D5" w:rsidP="00D53AFA">
      <w:pPr>
        <w:tabs>
          <w:tab w:val="left" w:pos="9498"/>
          <w:tab w:val="left" w:pos="9639"/>
        </w:tabs>
        <w:ind w:left="-426" w:right="851" w:firstLine="993"/>
        <w:rPr>
          <w:sz w:val="72"/>
        </w:rPr>
      </w:pPr>
    </w:p>
    <w:p w:rsidR="006178D4" w:rsidRDefault="006178D4" w:rsidP="00D53AFA">
      <w:pPr>
        <w:tabs>
          <w:tab w:val="left" w:pos="9498"/>
          <w:tab w:val="left" w:pos="9639"/>
        </w:tabs>
        <w:ind w:left="-426" w:right="851" w:firstLine="993"/>
        <w:rPr>
          <w:sz w:val="72"/>
        </w:rPr>
      </w:pPr>
    </w:p>
    <w:p w:rsidR="006178D4" w:rsidRDefault="006178D4" w:rsidP="00D53AFA">
      <w:pPr>
        <w:tabs>
          <w:tab w:val="left" w:pos="9498"/>
          <w:tab w:val="left" w:pos="9639"/>
        </w:tabs>
        <w:ind w:left="-426" w:right="851" w:firstLine="993"/>
        <w:rPr>
          <w:sz w:val="72"/>
        </w:rPr>
      </w:pPr>
    </w:p>
    <w:p w:rsidR="006178D4" w:rsidRDefault="006178D4" w:rsidP="00D53AFA">
      <w:pPr>
        <w:tabs>
          <w:tab w:val="left" w:pos="9498"/>
          <w:tab w:val="left" w:pos="9639"/>
        </w:tabs>
        <w:ind w:left="-426" w:right="851" w:firstLine="993"/>
        <w:rPr>
          <w:sz w:val="72"/>
        </w:rPr>
      </w:pPr>
    </w:p>
    <w:p w:rsidR="006178D4" w:rsidRDefault="006178D4" w:rsidP="00D53AFA">
      <w:pPr>
        <w:tabs>
          <w:tab w:val="left" w:pos="9498"/>
          <w:tab w:val="left" w:pos="9639"/>
        </w:tabs>
        <w:ind w:left="-426" w:right="851" w:firstLine="993"/>
        <w:rPr>
          <w:sz w:val="72"/>
        </w:rPr>
      </w:pP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  <w:r>
        <w:rPr>
          <w:sz w:val="52"/>
        </w:rPr>
        <w:t xml:space="preserve">Manual de usuario del </w:t>
      </w: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  <w:r>
        <w:rPr>
          <w:sz w:val="52"/>
        </w:rPr>
        <w:t xml:space="preserve">Sistema de Control de Almacenes </w:t>
      </w: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  <w:proofErr w:type="gramStart"/>
      <w:r>
        <w:rPr>
          <w:sz w:val="52"/>
        </w:rPr>
        <w:t>e</w:t>
      </w:r>
      <w:proofErr w:type="gramEnd"/>
      <w:r>
        <w:rPr>
          <w:sz w:val="52"/>
        </w:rPr>
        <w:t xml:space="preserve"> Inventarios – SCAI</w:t>
      </w: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</w:p>
    <w:p w:rsidR="006178D4" w:rsidRDefault="006178D4" w:rsidP="0026685A">
      <w:pPr>
        <w:tabs>
          <w:tab w:val="left" w:pos="9498"/>
          <w:tab w:val="left" w:pos="9639"/>
        </w:tabs>
        <w:ind w:right="851"/>
        <w:rPr>
          <w:sz w:val="52"/>
        </w:rPr>
      </w:pP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center"/>
        <w:rPr>
          <w:sz w:val="52"/>
        </w:rPr>
      </w:pPr>
    </w:p>
    <w:p w:rsidR="006178D4" w:rsidRDefault="006178D4" w:rsidP="006178D4">
      <w:pPr>
        <w:tabs>
          <w:tab w:val="left" w:pos="9498"/>
          <w:tab w:val="left" w:pos="9639"/>
        </w:tabs>
        <w:ind w:left="-426" w:right="851" w:firstLine="993"/>
        <w:jc w:val="right"/>
        <w:rPr>
          <w:sz w:val="52"/>
        </w:rPr>
      </w:pPr>
      <w:r>
        <w:rPr>
          <w:sz w:val="52"/>
        </w:rPr>
        <w:t>Junio 2016</w:t>
      </w:r>
    </w:p>
    <w:p w:rsidR="006178D4" w:rsidRDefault="006178D4" w:rsidP="00FA09FD">
      <w:pPr>
        <w:tabs>
          <w:tab w:val="left" w:pos="9498"/>
          <w:tab w:val="left" w:pos="9639"/>
        </w:tabs>
        <w:spacing w:line="360" w:lineRule="auto"/>
        <w:ind w:left="-426" w:right="851" w:firstLine="993"/>
        <w:rPr>
          <w:rFonts w:ascii="Arial" w:hAnsi="Arial" w:cs="Arial"/>
          <w:sz w:val="24"/>
          <w:szCs w:val="24"/>
        </w:rPr>
      </w:pPr>
    </w:p>
    <w:p w:rsidR="00FA09FD" w:rsidRDefault="00FA09FD" w:rsidP="00FA09FD">
      <w:pPr>
        <w:tabs>
          <w:tab w:val="left" w:pos="9498"/>
          <w:tab w:val="left" w:pos="9639"/>
        </w:tabs>
        <w:spacing w:line="360" w:lineRule="auto"/>
        <w:ind w:left="567" w:right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propósito del siguiente manual de usuario es para facilitar el uso y la operación de los módulos del sistema de control de almacenes e inventarios (SCAI), siendo este como una referencia a todos los procedimientos que se llevan a cabo al momento de realizar solicitudes y el manejo de inventarios.</w:t>
      </w:r>
    </w:p>
    <w:p w:rsidR="00FA09FD" w:rsidRDefault="00FA09FD" w:rsidP="00FA09FD">
      <w:pPr>
        <w:pStyle w:val="Prrafodelista"/>
        <w:numPr>
          <w:ilvl w:val="0"/>
          <w:numId w:val="1"/>
        </w:numPr>
        <w:tabs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 w:rsidRPr="00FA09FD">
        <w:rPr>
          <w:rFonts w:ascii="Arial" w:hAnsi="Arial" w:cs="Arial"/>
          <w:b/>
          <w:sz w:val="24"/>
          <w:szCs w:val="24"/>
        </w:rPr>
        <w:t>Implementación del sistema</w:t>
      </w:r>
    </w:p>
    <w:p w:rsidR="00FA09FD" w:rsidRDefault="00FA09FD" w:rsidP="00FA09FD">
      <w:pPr>
        <w:pStyle w:val="Prrafodelista"/>
        <w:numPr>
          <w:ilvl w:val="0"/>
          <w:numId w:val="2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Requerimientos de hardware</w:t>
      </w:r>
    </w:p>
    <w:p w:rsidR="00FA09FD" w:rsidRDefault="00FA09FD" w:rsidP="00FA09FD">
      <w:pPr>
        <w:pStyle w:val="Prrafodelista"/>
        <w:tabs>
          <w:tab w:val="left" w:pos="9498"/>
          <w:tab w:val="left" w:pos="9639"/>
        </w:tabs>
        <w:spacing w:line="360" w:lineRule="auto"/>
        <w:ind w:left="1776"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uso del sistema se debe contar con:</w:t>
      </w:r>
    </w:p>
    <w:p w:rsidR="00FA09FD" w:rsidRDefault="00FA09FD" w:rsidP="00FA09FD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computadora personal de uso básico</w:t>
      </w:r>
    </w:p>
    <w:p w:rsidR="00FA09FD" w:rsidRPr="00FA09FD" w:rsidRDefault="00FA09FD" w:rsidP="00FA09FD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Conexión a la red de la Procuraduría General del Estado</w:t>
      </w:r>
    </w:p>
    <w:p w:rsidR="00FA09FD" w:rsidRDefault="00FA09FD" w:rsidP="00FA09FD">
      <w:pPr>
        <w:pStyle w:val="Prrafodelista"/>
        <w:numPr>
          <w:ilvl w:val="0"/>
          <w:numId w:val="2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Requerimientos de software</w:t>
      </w:r>
    </w:p>
    <w:p w:rsidR="00FA09FD" w:rsidRDefault="008A7DCC" w:rsidP="00FA09FD">
      <w:pPr>
        <w:pStyle w:val="Prrafodelista"/>
        <w:tabs>
          <w:tab w:val="left" w:pos="9498"/>
          <w:tab w:val="left" w:pos="9639"/>
        </w:tabs>
        <w:spacing w:line="360" w:lineRule="auto"/>
        <w:ind w:left="1776"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uso del sistema de debe contar con:</w:t>
      </w:r>
    </w:p>
    <w:p w:rsidR="008A7DCC" w:rsidRDefault="008A7DCC" w:rsidP="008A7DCC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operativo (Windows – Linux – Mac OS)</w:t>
      </w:r>
    </w:p>
    <w:p w:rsidR="008A7DCC" w:rsidRDefault="008A7DCC" w:rsidP="008A7DCC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Navegador Chrome (recomendado), IE, Firefox</w:t>
      </w:r>
    </w:p>
    <w:p w:rsidR="008A7DCC" w:rsidRPr="00FA09FD" w:rsidRDefault="008A7DCC" w:rsidP="008A7DCC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Permiso de acceso por parte de la Procuraduría General del Estado</w:t>
      </w:r>
    </w:p>
    <w:p w:rsidR="008A7DCC" w:rsidRDefault="00FA09FD" w:rsidP="008A7DCC">
      <w:pPr>
        <w:pStyle w:val="Prrafodelista"/>
        <w:numPr>
          <w:ilvl w:val="0"/>
          <w:numId w:val="1"/>
        </w:numPr>
        <w:tabs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Ingreso al sistema</w:t>
      </w:r>
    </w:p>
    <w:p w:rsidR="008A7DCC" w:rsidRPr="00442153" w:rsidRDefault="008A7DCC" w:rsidP="008A7DCC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al sistema </w:t>
      </w:r>
      <w:r w:rsidR="00442153">
        <w:rPr>
          <w:rFonts w:ascii="Arial" w:hAnsi="Arial" w:cs="Arial"/>
          <w:sz w:val="24"/>
          <w:szCs w:val="24"/>
        </w:rPr>
        <w:t>en el navegador debe teclear la siguiente dirección electrónica</w:t>
      </w:r>
    </w:p>
    <w:p w:rsidR="00442153" w:rsidRPr="0026685A" w:rsidRDefault="00442153" w:rsidP="0026685A">
      <w:pPr>
        <w:pStyle w:val="Prrafodelista"/>
        <w:numPr>
          <w:ilvl w:val="1"/>
          <w:numId w:val="3"/>
        </w:numPr>
        <w:tabs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 w:rsidRPr="0026685A">
        <w:rPr>
          <w:rFonts w:ascii="Arial" w:hAnsi="Arial" w:cs="Arial"/>
          <w:sz w:val="24"/>
          <w:szCs w:val="24"/>
        </w:rPr>
        <w:t>localhost:8000</w:t>
      </w:r>
    </w:p>
    <w:p w:rsidR="00442153" w:rsidRPr="00442153" w:rsidRDefault="00442153" w:rsidP="00442153">
      <w:pPr>
        <w:pStyle w:val="Prrafodelista"/>
        <w:numPr>
          <w:ilvl w:val="0"/>
          <w:numId w:val="3"/>
        </w:numPr>
        <w:tabs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entrando a la dirección se le mostrara una pantalla de autenticación</w:t>
      </w:r>
    </w:p>
    <w:p w:rsidR="00442153" w:rsidRDefault="0026685A" w:rsidP="0026685A">
      <w:pPr>
        <w:pStyle w:val="Prrafodelista"/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42" w:right="51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</w:t>
      </w:r>
      <w:r w:rsidR="0044215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6151418" cy="2744333"/>
            <wp:effectExtent l="0" t="0" r="1905" b="0"/>
            <wp:docPr id="2" name="Imagen 2" descr="C:\Users\Administrador\Pictures\imagen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dor\Pictures\imagen1sca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418" cy="27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5A" w:rsidRDefault="0026685A" w:rsidP="00311AAC">
      <w:pPr>
        <w:pStyle w:val="Prrafodelista"/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42" w:right="851"/>
        <w:rPr>
          <w:rFonts w:ascii="Arial" w:hAnsi="Arial" w:cs="Arial"/>
          <w:b/>
          <w:sz w:val="24"/>
          <w:szCs w:val="24"/>
        </w:rPr>
      </w:pPr>
    </w:p>
    <w:p w:rsidR="0026685A" w:rsidRPr="0026685A" w:rsidRDefault="0026685A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existir algún error en la autenticación el sistema le mostrara el siguiente mensaje de alerta, debe intentar nuevamente.</w:t>
      </w:r>
    </w:p>
    <w:p w:rsidR="0026685A" w:rsidRDefault="0026685A" w:rsidP="0026685A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noProof/>
          <w:sz w:val="24"/>
          <w:szCs w:val="24"/>
          <w:lang w:eastAsia="es-ES"/>
        </w:rPr>
        <w:drawing>
          <wp:inline distT="0" distB="0" distL="0" distR="0">
            <wp:extent cx="3301440" cy="579146"/>
            <wp:effectExtent l="0" t="0" r="0" b="0"/>
            <wp:docPr id="3" name="Imagen 3" descr="C:\Users\Administrador\Pictures\imagen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dor\Pictures\imagen2sca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787" cy="5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5A" w:rsidRPr="0026685A" w:rsidRDefault="0026685A" w:rsidP="00311AAC">
      <w:pPr>
        <w:pStyle w:val="Prrafodelista"/>
        <w:numPr>
          <w:ilvl w:val="0"/>
          <w:numId w:val="1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Perfiles de usuario y roles de usuario </w:t>
      </w:r>
    </w:p>
    <w:p w:rsidR="0026685A" w:rsidRPr="005912CA" w:rsidRDefault="0026685A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912CA">
        <w:rPr>
          <w:rFonts w:ascii="Arial" w:hAnsi="Arial" w:cs="Arial"/>
          <w:sz w:val="24"/>
          <w:szCs w:val="24"/>
        </w:rPr>
        <w:t>l sistema cuenta con tres tipos de usuarios:</w:t>
      </w:r>
    </w:p>
    <w:p w:rsidR="005912CA" w:rsidRPr="005912CA" w:rsidRDefault="005912CA" w:rsidP="00311AAC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Administrador, que es el que se encarga de la administración total de los productos de almacén (Entradas, salidas), además que regula el paso de los productos solicitudes antes de su envió a aprobación, puede generar reportes y realizar todas las tareas de los usuarios solicitantes.</w:t>
      </w:r>
    </w:p>
    <w:p w:rsidR="005912CA" w:rsidRPr="005912CA" w:rsidRDefault="005912CA" w:rsidP="00311AAC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Jefe de recursos, es el encargado de aprobar o rechazar las solicitudes entrantes, además de contar con las tareas que realiza un usuario solicitante</w:t>
      </w:r>
    </w:p>
    <w:p w:rsidR="005912CA" w:rsidRPr="005912CA" w:rsidRDefault="005912CA" w:rsidP="00311AAC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Solicitante, es el usuario que únicamente se encarga de realizar solicitudes de productos que hay disponibles en el almacén de la Procuraduría General del Estado.</w:t>
      </w:r>
    </w:p>
    <w:p w:rsidR="005912CA" w:rsidRPr="005912CA" w:rsidRDefault="005912CA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interfaces para cada usuario son diferentes, más adelante se explicaran las funcionalidades para cada perfil de usuario </w:t>
      </w:r>
    </w:p>
    <w:p w:rsidR="005912CA" w:rsidRDefault="005912CA" w:rsidP="00311AAC">
      <w:pPr>
        <w:pStyle w:val="Prrafodelista"/>
        <w:numPr>
          <w:ilvl w:val="0"/>
          <w:numId w:val="1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Diagramas del proceso de solicitudes en la institución</w:t>
      </w:r>
    </w:p>
    <w:p w:rsidR="000A1D3D" w:rsidRDefault="000A1D3D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Antes de introducirnos a fondo en el proceso de solicitudes mencionemos los actores que van a ser partícipes de dicho proceso. </w:t>
      </w:r>
    </w:p>
    <w:p w:rsidR="000A1D3D" w:rsidRDefault="000A1D3D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Encargado del almacén</w:t>
      </w:r>
    </w:p>
    <w:p w:rsidR="000A1D3D" w:rsidRDefault="000A1D3D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Jefe de recursos</w:t>
      </w:r>
    </w:p>
    <w:p w:rsidR="000A1D3D" w:rsidRDefault="000A1D3D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Usuario solicitante</w:t>
      </w:r>
    </w:p>
    <w:p w:rsidR="005912CA" w:rsidRDefault="00504CD0" w:rsidP="00311AAC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Cada uno de ellos tiene una función específica y podemos verlo en el siguiente diagrama del </w:t>
      </w:r>
      <w:r w:rsidR="005912CA">
        <w:rPr>
          <w:rFonts w:ascii="Arial" w:hAnsi="Arial" w:cs="Arial"/>
          <w:sz w:val="24"/>
          <w:szCs w:val="24"/>
        </w:rPr>
        <w:t xml:space="preserve">proceso </w:t>
      </w:r>
      <w:r>
        <w:rPr>
          <w:rFonts w:ascii="Arial" w:hAnsi="Arial" w:cs="Arial"/>
          <w:sz w:val="24"/>
          <w:szCs w:val="24"/>
        </w:rPr>
        <w:t xml:space="preserve">de </w:t>
      </w:r>
      <w:r w:rsidR="003F2880">
        <w:rPr>
          <w:rFonts w:ascii="Arial" w:hAnsi="Arial" w:cs="Arial"/>
          <w:sz w:val="24"/>
          <w:szCs w:val="24"/>
        </w:rPr>
        <w:t>la solicitud de un producto desde la perspectiva de cómo tr</w:t>
      </w:r>
      <w:r>
        <w:rPr>
          <w:rFonts w:ascii="Arial" w:hAnsi="Arial" w:cs="Arial"/>
          <w:sz w:val="24"/>
          <w:szCs w:val="24"/>
        </w:rPr>
        <w:t>abaja el sistema de solicitudes.</w:t>
      </w:r>
    </w:p>
    <w:p w:rsidR="00504CD0" w:rsidRPr="00504CD0" w:rsidRDefault="001B5C03" w:rsidP="00504CD0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rFonts w:ascii="Arial" w:hAnsi="Arial" w:cs="Arial"/>
          <w:sz w:val="24"/>
          <w:szCs w:val="24"/>
        </w:rPr>
      </w:pPr>
      <w:r w:rsidRPr="001B5C03">
        <w:rPr>
          <w:b/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41A97C" wp14:editId="720FBB9B">
                <wp:simplePos x="0" y="0"/>
                <wp:positionH relativeFrom="column">
                  <wp:posOffset>356260</wp:posOffset>
                </wp:positionH>
                <wp:positionV relativeFrom="paragraph">
                  <wp:posOffset>340739</wp:posOffset>
                </wp:positionV>
                <wp:extent cx="2375065" cy="938151"/>
                <wp:effectExtent l="0" t="0" r="25400" b="1460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5" cy="9381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5C03" w:rsidRPr="009E0F7E" w:rsidRDefault="001B5C03" w:rsidP="001B5C03">
                            <w:pPr>
                              <w:spacing w:after="0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9E0F7E">
                              <w:rPr>
                                <w:b/>
                                <w:sz w:val="24"/>
                                <w:szCs w:val="24"/>
                              </w:rPr>
                              <w:t>Solicitante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9E0F7E">
                              <w:rPr>
                                <w:sz w:val="24"/>
                                <w:szCs w:val="24"/>
                              </w:rPr>
                              <w:t>Envía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solicitud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Recibe respuesta a la solicitud</w:t>
                            </w:r>
                          </w:p>
                          <w:p w:rsidR="001B5C03" w:rsidRPr="009E0F7E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Imprime el formulario DGAA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1A97C" id="Rectángulo 22" o:spid="_x0000_s1026" style="position:absolute;margin-left:28.05pt;margin-top:26.85pt;width:187pt;height:7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DhcAIAACEFAAAOAAAAZHJzL2Uyb0RvYy54bWysVEtu2zAQ3RfoHQjuG1lOnI9hOTAcpCgQ&#10;JEaSImuaIm2hJIclaUvubXqWXqxD6pM09aroRprhzJsf33B23WhF9sL5CkxB85MRJcJwKCuzKejX&#10;59tPl5T4wEzJFBhR0IPw9Hr+8cOstlMxhi2oUjiCQYyf1rag2xDsNMs83wrN/AlYYdAowWkWUHWb&#10;rHSsxuhaZePR6DyrwZXWARfe4+lNa6TzFF9KwcODlF4EogqKtYX0dem7jt9sPmPTjWN2W/GuDPYP&#10;VWhWGUw6hLphgZGdq/4KpSvuwIMMJxx0BlJWXKQesJt89K6bpy2zIvWCw/F2GJP/f2H5/X7lSFUW&#10;dDymxDCNd/SIU/v102x2Cgie4ohq66fo+WRXrtM8irHfRjod/9gJadJYD8NYRRMIx8Px6cVkdD6h&#10;hKPt6vQyn+QxaPaKts6HzwI0iUJBHRaQpsn2dz60rr0L4mI1bf4khYMSsQRlHoXEVmLGhE4kEkvl&#10;yJ7h9TPOhQl96uQdYbJSagDmx4BqAHW+ESYSuQbg6Bjwz4wDImUFEwawrgy4YwHKb325svXvu297&#10;ju2HZt10d7KG8oCX6aBlubf8tsJ53jEfVswhrXEBcFXDA36kgrqg0EmUbMH9OHYe/ZFtaKWkxjUp&#10;qP++Y05Qor4Y5OFVfnYW9yopZ5OLMSrurWX91mJ2egl4FTk+CpYnMfoH1YvSgX7BjV7ErGhihmPu&#10;gvLgemUZ2vXFN4GLxSK54S5ZFu7Mk+UxeBxw5Mtz88Kc7UgVkI730K8Um77jVusbkQYWuwCySsSL&#10;I27n2o0e9zBRt3sz4qK/1ZPX68s2/w0AAP//AwBQSwMEFAAGAAgAAAAhACBry9ffAAAACQEAAA8A&#10;AABkcnMvZG93bnJldi54bWxMj0FPwzAMhe9I/IfISNxY0naUqTSdJiQkDiDBQJy9JrSFxqmarO3+&#10;PebETpb9np6/V24X14vJjqHzpCFZKRCWam86ajR8vD/ebECEiGSw92Q1nGyAbXV5UWJh/ExvdtrH&#10;RnAIhQI1tDEOhZShbq3DsPKDJda+/Ogw8jo20ow4c7jrZapULh12xB9aHOxDa+uf/dFp8N9yypvn&#10;z132hJvsZQmvLj3NWl9fLbt7ENEu8d8Mf/iMDhUzHfyRTBC9hts8YSfP7A4E6+tM8eGgIVXJGmRV&#10;yvMG1S8AAAD//wMAUEsBAi0AFAAGAAgAAAAhALaDOJL+AAAA4QEAABMAAAAAAAAAAAAAAAAAAAAA&#10;AFtDb250ZW50X1R5cGVzXS54bWxQSwECLQAUAAYACAAAACEAOP0h/9YAAACUAQAACwAAAAAAAAAA&#10;AAAAAAAvAQAAX3JlbHMvLnJlbHNQSwECLQAUAAYACAAAACEAkrQA4XACAAAhBQAADgAAAAAAAAAA&#10;AAAAAAAuAgAAZHJzL2Uyb0RvYy54bWxQSwECLQAUAAYACAAAACEAIGvL198AAAAJAQAADwAAAAAA&#10;AAAAAAAAAADKBAAAZHJzL2Rvd25yZXYueG1sUEsFBgAAAAAEAAQA8wAAANYFAAAAAA==&#10;" fillcolor="white [3201]" strokecolor="#5b9bd5 [3204]" strokeweight="1pt">
                <v:textbox>
                  <w:txbxContent>
                    <w:p w:rsidR="001B5C03" w:rsidRPr="009E0F7E" w:rsidRDefault="001B5C03" w:rsidP="001B5C03">
                      <w:pPr>
                        <w:spacing w:after="0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9E0F7E">
                        <w:rPr>
                          <w:b/>
                          <w:sz w:val="24"/>
                          <w:szCs w:val="24"/>
                        </w:rPr>
                        <w:t>Solicitante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9E0F7E">
                        <w:rPr>
                          <w:sz w:val="24"/>
                          <w:szCs w:val="24"/>
                        </w:rPr>
                        <w:t>Envía</w:t>
                      </w:r>
                      <w:r>
                        <w:rPr>
                          <w:sz w:val="24"/>
                          <w:szCs w:val="24"/>
                        </w:rPr>
                        <w:t xml:space="preserve"> solicitud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Recibe respuesta a la solicitud</w:t>
                      </w:r>
                    </w:p>
                    <w:p w:rsidR="001B5C03" w:rsidRPr="009E0F7E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Imprime el formulario DGAA</w:t>
                      </w:r>
                    </w:p>
                  </w:txbxContent>
                </v:textbox>
              </v:rect>
            </w:pict>
          </mc:Fallback>
        </mc:AlternateContent>
      </w:r>
      <w:r w:rsidR="00504CD0">
        <w:rPr>
          <w:rFonts w:ascii="Arial" w:hAnsi="Arial" w:cs="Arial"/>
          <w:sz w:val="24"/>
          <w:szCs w:val="24"/>
        </w:rPr>
        <w:tab/>
      </w:r>
    </w:p>
    <w:p w:rsidR="003F2880" w:rsidRDefault="003F2880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FA7071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22781" wp14:editId="1A125249">
                <wp:simplePos x="0" y="0"/>
                <wp:positionH relativeFrom="column">
                  <wp:posOffset>3384569</wp:posOffset>
                </wp:positionH>
                <wp:positionV relativeFrom="paragraph">
                  <wp:posOffset>101429</wp:posOffset>
                </wp:positionV>
                <wp:extent cx="3277235" cy="4339988"/>
                <wp:effectExtent l="0" t="0" r="18415" b="2286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43399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6765" w:rsidRDefault="004A6765" w:rsidP="004A676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4A6765">
                              <w:rPr>
                                <w:b/>
                                <w:sz w:val="32"/>
                              </w:rPr>
                              <w:t>SISTEMA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 DE SOLICITUDES</w:t>
                            </w:r>
                          </w:p>
                          <w:p w:rsidR="004A6765" w:rsidRDefault="00D1744D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D1744D">
                              <w:rPr>
                                <w:b/>
                                <w:sz w:val="24"/>
                              </w:rPr>
                              <w:t>Solicitante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</w:rPr>
                              <w:t>Envía solicitud</w:t>
                            </w:r>
                          </w:p>
                          <w:p w:rsidR="00D1744D" w:rsidRDefault="00D1744D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</w:t>
                            </w:r>
                            <w:r w:rsidR="00FA7071">
                              <w:rPr>
                                <w:b/>
                                <w:sz w:val="24"/>
                              </w:rPr>
                              <w:t>l</w:t>
                            </w:r>
                            <w:r w:rsidRPr="00FA7071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="00FA7071" w:rsidRPr="00FA7071">
                              <w:rPr>
                                <w:b/>
                                <w:sz w:val="24"/>
                              </w:rPr>
                              <w:t>almacén</w:t>
                            </w:r>
                            <w:r>
                              <w:rPr>
                                <w:sz w:val="24"/>
                              </w:rPr>
                              <w:t xml:space="preserve"> – Recibe solicitud</w:t>
                            </w:r>
                          </w:p>
                          <w:p w:rsidR="00D1744D" w:rsidRDefault="00D1744D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</w:t>
                            </w:r>
                            <w:r w:rsidR="00FA7071">
                              <w:rPr>
                                <w:b/>
                                <w:sz w:val="24"/>
                              </w:rPr>
                              <w:t>l</w:t>
                            </w:r>
                            <w:r w:rsidRPr="00FA7071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="00FA7071" w:rsidRPr="00FA7071">
                              <w:rPr>
                                <w:b/>
                                <w:sz w:val="24"/>
                              </w:rPr>
                              <w:t>almacén</w:t>
                            </w:r>
                            <w:r>
                              <w:rPr>
                                <w:sz w:val="24"/>
                              </w:rPr>
                              <w:t xml:space="preserve"> – Regula soli</w:t>
                            </w:r>
                            <w:r w:rsidR="00FA7071">
                              <w:rPr>
                                <w:sz w:val="24"/>
                              </w:rPr>
                              <w:t>citud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</w:t>
                            </w:r>
                            <w:r>
                              <w:rPr>
                                <w:b/>
                                <w:sz w:val="24"/>
                              </w:rPr>
                              <w:t>l</w:t>
                            </w:r>
                            <w:r w:rsidRPr="00FA7071">
                              <w:rPr>
                                <w:b/>
                                <w:sz w:val="24"/>
                              </w:rPr>
                              <w:t xml:space="preserve"> almacén</w:t>
                            </w:r>
                            <w:r>
                              <w:rPr>
                                <w:sz w:val="24"/>
                              </w:rPr>
                              <w:t xml:space="preserve"> – Envía solicitud a aprobación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Jefe de recursos</w:t>
                            </w:r>
                            <w:r>
                              <w:rPr>
                                <w:sz w:val="24"/>
                              </w:rPr>
                              <w:t xml:space="preserve"> – Recibe solicitud regulada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Jefe de recursos</w:t>
                            </w:r>
                            <w:r>
                              <w:rPr>
                                <w:sz w:val="24"/>
                              </w:rPr>
                              <w:t xml:space="preserve"> – Aprueba o rechaza la solicitud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Solicitante</w:t>
                            </w:r>
                            <w:r>
                              <w:rPr>
                                <w:sz w:val="24"/>
                              </w:rPr>
                              <w:t xml:space="preserve"> – Recibe respuesta a la solicitud 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 almacén</w:t>
                            </w:r>
                            <w:r>
                              <w:rPr>
                                <w:sz w:val="24"/>
                              </w:rPr>
                              <w:t xml:space="preserve"> – Recibe respuesta de solicitud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b/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 caso de que la solicitud fuera aprobada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Solicitante</w:t>
                            </w:r>
                            <w:r>
                              <w:rPr>
                                <w:sz w:val="24"/>
                              </w:rPr>
                              <w:t xml:space="preserve"> – Imprime formulario DGAA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Solicitante</w:t>
                            </w:r>
                            <w:r>
                              <w:rPr>
                                <w:sz w:val="24"/>
                              </w:rPr>
                              <w:t xml:space="preserve"> – Se apersona a instalaciones del almacén y presenta el formulario impreso</w:t>
                            </w:r>
                          </w:p>
                          <w:p w:rsid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del almacén</w:t>
                            </w:r>
                            <w:r>
                              <w:rPr>
                                <w:sz w:val="24"/>
                              </w:rPr>
                              <w:t xml:space="preserve"> – Verifica integridad del formulario DGAA</w:t>
                            </w:r>
                          </w:p>
                          <w:p w:rsidR="00FA7071" w:rsidRPr="00FA7071" w:rsidRDefault="00FA7071" w:rsidP="00D1744D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FA7071">
                              <w:rPr>
                                <w:b/>
                                <w:sz w:val="24"/>
                              </w:rPr>
                              <w:t>Encargado del almacén</w:t>
                            </w:r>
                            <w:r>
                              <w:rPr>
                                <w:sz w:val="24"/>
                              </w:rPr>
                              <w:t xml:space="preserve"> – Procede a la salida de productos tanto a nivel de sistema, como a nivel físico.</w:t>
                            </w:r>
                          </w:p>
                          <w:p w:rsidR="004A6765" w:rsidRDefault="004A6765" w:rsidP="004A6765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:rsidR="00FA7071" w:rsidRPr="004A6765" w:rsidRDefault="00FA7071" w:rsidP="004A6765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22781" id="Rectángulo 24" o:spid="_x0000_s1027" style="position:absolute;margin-left:266.5pt;margin-top:8pt;width:258.05pt;height:341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adKdAIAACkFAAAOAAAAZHJzL2Uyb0RvYy54bWysVEtu2zAQ3RfoHQjuG9my8zMiB0aCFAWC&#10;JEhSZE1TpC2U4rBD2pJ7m56lF+uQkpU09aroRuJw3pv/8OKyrQ3bKvQV2IKPj0acKSuhrOyq4F+f&#10;bz6dceaDsKUwYFXBd8rzy/nHDxeNm6kc1mBKhYyMWD9rXMHXIbhZlnm5VrXwR+CUJaUGrEUgEVdZ&#10;iaIh67XJ8tHoJGsAS4cglfd0e90p+TzZ11rJcK+1V4GZglNsIX0xfZfxm80vxGyFwq0r2Ych/iGK&#10;WlSWnA6mrkUQbIPVX6bqSiJ40OFIQp2B1pVUKQfKZjx6l83TWjiVcqHieDeUyf8/s/Ju+4CsKgue&#10;TzmzoqYePVLVfv20q40BRrdUosb5GSGf3AP2kqdjzLfVWMc/ZcLaVNbdUFbVBibpcpKfnuaTY84k&#10;6aaTyfn52Vm0mr3SHfrwWUHN4qHgSBGkcortrQ8ddA8hXgynCyCdws6oGIOxj0pTLuQyT+w0RerK&#10;INsK6r+QUtlw0rtO6EjTlTEDcXyIaMK4J/XYSFNpugbi6BDxT48DI3kFGwZyXVnAQwbKb4PnDr/P&#10;vss5ph/aZZsamJDxZgnljpqK0E27d/KmorLeCh8eBNJ40yLQyoZ7+mgDTcGhP3G2Bvxx6D7iaepI&#10;y1lD61Jw/30jUHFmvliax/PxdBr3KwnT49OcBHyrWb7V2E19BdSRMT0OTqZjxAezP2qE+oU2exG9&#10;kkpYSb4LLgPuhavQrTG9DVItFglGO+VEuLVPTkbjsc5xbJ7bF4Gun61AY3kH+9USs3cj1mEj08Ji&#10;E0BXaf5e69p3gPYxTXD/dsSFfysn1OsLN/8NAAD//wMAUEsDBBQABgAIAAAAIQCob1Dg3wAAAAsB&#10;AAAPAAAAZHJzL2Rvd25yZXYueG1sTI/NTsMwEITvSH0Haytxo04IjUgapyqgwrWUv6sbb5OIeB3F&#10;Thvenu0JTqvRjGa/KdaT7cQJB986UhAvIhBIlTMt1Qre37Y39yB80GR05wgV/KCHdTm7KnRu3Jle&#10;8bQPteAS8rlW0ITQ51L6qkGr/cL1SOwd3WB1YDnU0gz6zOW2k7dRlEqrW+IPje7xscHqez9aBWP1&#10;/PBV95vd0zahF+nizH58GqWu59NmBSLgFP7CcMFndCiZ6eBGMl50CpZJwlsCGynfSyC6y2IQBwVp&#10;li1BloX8v6H8BQAA//8DAFBLAQItABQABgAIAAAAIQC2gziS/gAAAOEBAAATAAAAAAAAAAAAAAAA&#10;AAAAAABbQ29udGVudF9UeXBlc10ueG1sUEsBAi0AFAAGAAgAAAAhADj9If/WAAAAlAEAAAsAAAAA&#10;AAAAAAAAAAAALwEAAF9yZWxzLy5yZWxzUEsBAi0AFAAGAAgAAAAhAO7xp0p0AgAAKQUAAA4AAAAA&#10;AAAAAAAAAAAALgIAAGRycy9lMm9Eb2MueG1sUEsBAi0AFAAGAAgAAAAhAKhvUODfAAAACwEAAA8A&#10;AAAAAAAAAAAAAAAAzgQAAGRycy9kb3ducmV2LnhtbFBLBQYAAAAABAAEAPMAAADaBQAAAAA=&#10;" fillcolor="white [3201]" strokecolor="#70ad47 [3209]" strokeweight="1pt">
                <v:textbox>
                  <w:txbxContent>
                    <w:p w:rsidR="004A6765" w:rsidRDefault="004A6765" w:rsidP="004A676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4A6765">
                        <w:rPr>
                          <w:b/>
                          <w:sz w:val="32"/>
                        </w:rPr>
                        <w:t>SISTEMA</w:t>
                      </w:r>
                      <w:r>
                        <w:rPr>
                          <w:b/>
                          <w:sz w:val="32"/>
                        </w:rPr>
                        <w:t xml:space="preserve"> DE SOLICITUDES</w:t>
                      </w:r>
                    </w:p>
                    <w:p w:rsidR="004A6765" w:rsidRDefault="00D1744D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D1744D">
                        <w:rPr>
                          <w:b/>
                          <w:sz w:val="24"/>
                        </w:rPr>
                        <w:t>Solicitante</w:t>
                      </w:r>
                      <w:r>
                        <w:rPr>
                          <w:b/>
                          <w:sz w:val="24"/>
                        </w:rPr>
                        <w:t xml:space="preserve"> – </w:t>
                      </w:r>
                      <w:r>
                        <w:rPr>
                          <w:sz w:val="24"/>
                        </w:rPr>
                        <w:t>Envía solicitud</w:t>
                      </w:r>
                    </w:p>
                    <w:p w:rsidR="00D1744D" w:rsidRDefault="00D1744D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</w:t>
                      </w:r>
                      <w:r w:rsidR="00FA7071">
                        <w:rPr>
                          <w:b/>
                          <w:sz w:val="24"/>
                        </w:rPr>
                        <w:t>l</w:t>
                      </w:r>
                      <w:r w:rsidRPr="00FA7071">
                        <w:rPr>
                          <w:b/>
                          <w:sz w:val="24"/>
                        </w:rPr>
                        <w:t xml:space="preserve"> </w:t>
                      </w:r>
                      <w:r w:rsidR="00FA7071" w:rsidRPr="00FA7071">
                        <w:rPr>
                          <w:b/>
                          <w:sz w:val="24"/>
                        </w:rPr>
                        <w:t>almacén</w:t>
                      </w:r>
                      <w:r>
                        <w:rPr>
                          <w:sz w:val="24"/>
                        </w:rPr>
                        <w:t xml:space="preserve"> – Recibe solicitud</w:t>
                      </w:r>
                    </w:p>
                    <w:p w:rsidR="00D1744D" w:rsidRDefault="00D1744D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</w:t>
                      </w:r>
                      <w:r w:rsidR="00FA7071">
                        <w:rPr>
                          <w:b/>
                          <w:sz w:val="24"/>
                        </w:rPr>
                        <w:t>l</w:t>
                      </w:r>
                      <w:r w:rsidRPr="00FA7071">
                        <w:rPr>
                          <w:b/>
                          <w:sz w:val="24"/>
                        </w:rPr>
                        <w:t xml:space="preserve"> </w:t>
                      </w:r>
                      <w:r w:rsidR="00FA7071" w:rsidRPr="00FA7071">
                        <w:rPr>
                          <w:b/>
                          <w:sz w:val="24"/>
                        </w:rPr>
                        <w:t>almacén</w:t>
                      </w:r>
                      <w:r>
                        <w:rPr>
                          <w:sz w:val="24"/>
                        </w:rPr>
                        <w:t xml:space="preserve"> – Regula soli</w:t>
                      </w:r>
                      <w:r w:rsidR="00FA7071">
                        <w:rPr>
                          <w:sz w:val="24"/>
                        </w:rPr>
                        <w:t>citud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</w:t>
                      </w:r>
                      <w:r>
                        <w:rPr>
                          <w:b/>
                          <w:sz w:val="24"/>
                        </w:rPr>
                        <w:t>l</w:t>
                      </w:r>
                      <w:r w:rsidRPr="00FA7071">
                        <w:rPr>
                          <w:b/>
                          <w:sz w:val="24"/>
                        </w:rPr>
                        <w:t xml:space="preserve"> almacén</w:t>
                      </w:r>
                      <w:r>
                        <w:rPr>
                          <w:sz w:val="24"/>
                        </w:rPr>
                        <w:t xml:space="preserve"> – Envía solicitud a aprobación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Jefe de recursos</w:t>
                      </w:r>
                      <w:r>
                        <w:rPr>
                          <w:sz w:val="24"/>
                        </w:rPr>
                        <w:t xml:space="preserve"> – Recibe solicitud regulada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Jefe de recursos</w:t>
                      </w:r>
                      <w:r>
                        <w:rPr>
                          <w:sz w:val="24"/>
                        </w:rPr>
                        <w:t xml:space="preserve"> – Aprueba o rechaza la solicitud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Solicitante</w:t>
                      </w:r>
                      <w:r>
                        <w:rPr>
                          <w:sz w:val="24"/>
                        </w:rPr>
                        <w:t xml:space="preserve"> – Recibe respuesta a la solicitud 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 almacén</w:t>
                      </w:r>
                      <w:r>
                        <w:rPr>
                          <w:sz w:val="24"/>
                        </w:rPr>
                        <w:t xml:space="preserve"> – Recibe respuesta de solicitud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b/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 caso de que la solicitud fuera aprobada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Solicitante</w:t>
                      </w:r>
                      <w:r>
                        <w:rPr>
                          <w:sz w:val="24"/>
                        </w:rPr>
                        <w:t xml:space="preserve"> – Imprime formulario DGAA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Solicitante</w:t>
                      </w:r>
                      <w:r>
                        <w:rPr>
                          <w:sz w:val="24"/>
                        </w:rPr>
                        <w:t xml:space="preserve"> – Se apersona a instalaciones del almacén y presenta el formulario impreso</w:t>
                      </w:r>
                    </w:p>
                    <w:p w:rsid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del almacén</w:t>
                      </w:r>
                      <w:r>
                        <w:rPr>
                          <w:sz w:val="24"/>
                        </w:rPr>
                        <w:t xml:space="preserve"> – Verifica integridad del formulario DGAA</w:t>
                      </w:r>
                    </w:p>
                    <w:p w:rsidR="00FA7071" w:rsidRPr="00FA7071" w:rsidRDefault="00FA7071" w:rsidP="00D1744D">
                      <w:pPr>
                        <w:spacing w:after="0"/>
                        <w:rPr>
                          <w:sz w:val="24"/>
                        </w:rPr>
                      </w:pPr>
                      <w:r w:rsidRPr="00FA7071">
                        <w:rPr>
                          <w:b/>
                          <w:sz w:val="24"/>
                        </w:rPr>
                        <w:t>Encargado del almacén</w:t>
                      </w:r>
                      <w:r>
                        <w:rPr>
                          <w:sz w:val="24"/>
                        </w:rPr>
                        <w:t xml:space="preserve"> – Procede a la salida de productos tanto a nivel de sistema, como a nivel físico.</w:t>
                      </w:r>
                    </w:p>
                    <w:p w:rsidR="004A6765" w:rsidRDefault="004A6765" w:rsidP="004A6765">
                      <w:pPr>
                        <w:jc w:val="center"/>
                        <w:rPr>
                          <w:sz w:val="32"/>
                        </w:rPr>
                      </w:pPr>
                    </w:p>
                    <w:p w:rsidR="00FA7071" w:rsidRPr="004A6765" w:rsidRDefault="00FA7071" w:rsidP="004A6765">
                      <w:pPr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  <w:r w:rsidRPr="001B5C03">
        <w:rPr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596F98" wp14:editId="6E1AF448">
                <wp:simplePos x="0" y="0"/>
                <wp:positionH relativeFrom="column">
                  <wp:posOffset>355003</wp:posOffset>
                </wp:positionH>
                <wp:positionV relativeFrom="paragraph">
                  <wp:posOffset>119958</wp:posOffset>
                </wp:positionV>
                <wp:extent cx="2374900" cy="1815152"/>
                <wp:effectExtent l="0" t="0" r="25400" b="1397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0" cy="18151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5C03" w:rsidRDefault="001B5C03" w:rsidP="001B5C03">
                            <w:pPr>
                              <w:spacing w:after="0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9E0F7E">
                              <w:rPr>
                                <w:b/>
                                <w:sz w:val="24"/>
                                <w:szCs w:val="24"/>
                              </w:rPr>
                              <w:t>Encargado del almacén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Recibe solicitud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Regula solicitud (modifica cantidades, observa disponibilidad, viabilidad)</w:t>
                            </w:r>
                          </w:p>
                          <w:p w:rsidR="00D1744D" w:rsidRDefault="00D1744D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Envía solicitud a aprobación 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Recibe respuesta de solicitud</w:t>
                            </w:r>
                          </w:p>
                          <w:p w:rsidR="001B5C03" w:rsidRPr="009E0F7E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Procede a la salida de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96F98" id="Rectángulo 4" o:spid="_x0000_s1028" style="position:absolute;margin-left:27.95pt;margin-top:9.45pt;width:187pt;height:142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zwNcgIAACcFAAAOAAAAZHJzL2Uyb0RvYy54bWysVM1u2zAMvg/YOwi6r46zdG2DOkWQosOA&#10;oi3aDj0rspQYk0WNUmJnb7Nn2YuNkh0363IadrFFkR9/P+ryqq0N2yr0FdiC5ycjzpSVUFZ2VfCv&#10;zzcfzjnzQdhSGLCq4Dvl+dXs/bvLxk3VGNZgSoWMnFg/bVzB1yG4aZZ5uVa18CfglCWlBqxFIBFX&#10;WYmiIe+1ycaj0aesASwdglTe0+11p+Sz5F9rJcO91l4FZgpOuYX0xfRdxm82uxTTFQq3rmSfhviH&#10;LGpRWQo6uLoWQbANVn+5qiuJ4EGHEwl1BlpXUqUaqJp89Kaap7VwKtVCzfFuaJP/f27l3fYBWVUW&#10;fMKZFTWN6JGa9uunXW0MsElsUOP8lOye3AP2kqdjrLbVWMc/1cHa1NTd0FTVBibpcvzxbHIxot5L&#10;0uXn+Wl+Oo5es1e4Qx8+K6hZPBQcKYHUTLG99aEz3ZsQLqbTJZBOYWdUzMHYR6WpkhgyoROH1MIg&#10;2wqavpBS2ZD3oZN1hOnKmAGYHwOaAdTbRphK3BqAo2PAPyMOiBQVbBjAdWUBjzkov+3T1Z39vvqu&#10;5lh+aJdtGl/qabxZQrmjkSJ0XPdO3lTU1lvhw4NAIjeNghY23NNHG2gKDv2JszXgj2P30Z44R1rO&#10;GlqWgvvvG4GKM/PFEhsv8skkblcSJqdnYxLwULM81NhNvQCaSE5Pg5PpGO2D2R81Qv1Cez2PUUkl&#10;rKTYBZcB98IidEtML4NU83kyo41yItzaJyej89jnSJvn9kWg67kViJZ3sF8sMX1Dsc42Ii3MNwF0&#10;lfj32td+ArSNicH9yxHX/VBOVq/v2+w3AAAA//8DAFBLAwQUAAYACAAAACEARiSwGN4AAAAJAQAA&#10;DwAAAGRycy9kb3ducmV2LnhtbEyPT0+DQBDF7yZ+h82YeLOL0DaUsjSNiYkHTbSanqcwAsrOEnYL&#10;9Ns7nvQ0f97Lm9/ku9l2aqTBt44N3C8iUMSlq1quDXy8P96loHxArrBzTAYu5GFXXF/lmFVu4jca&#10;D6FWEsI+QwNNCH2mtS8bsugXricW7dMNFoOMQ62rAScJt52Oo2itLbYsFxrs6aGh8vtwtgbclx7X&#10;9fNxnzxhmrzM/tXGl8mY25t5vwUVaA5/ZvjFF3QohOnkzlx51RlYrTbilH0qVfRlvJHmZCCJlino&#10;Itf/Pyh+AAAA//8DAFBLAQItABQABgAIAAAAIQC2gziS/gAAAOEBAAATAAAAAAAAAAAAAAAAAAAA&#10;AABbQ29udGVudF9UeXBlc10ueG1sUEsBAi0AFAAGAAgAAAAhADj9If/WAAAAlAEAAAsAAAAAAAAA&#10;AAAAAAAALwEAAF9yZWxzLy5yZWxzUEsBAi0AFAAGAAgAAAAhAHSbPA1yAgAAJwUAAA4AAAAAAAAA&#10;AAAAAAAALgIAAGRycy9lMm9Eb2MueG1sUEsBAi0AFAAGAAgAAAAhAEYksBjeAAAACQEAAA8AAAAA&#10;AAAAAAAAAAAAzAQAAGRycy9kb3ducmV2LnhtbFBLBQYAAAAABAAEAPMAAADXBQAAAAA=&#10;" fillcolor="white [3201]" strokecolor="#5b9bd5 [3204]" strokeweight="1pt">
                <v:textbox>
                  <w:txbxContent>
                    <w:p w:rsidR="001B5C03" w:rsidRDefault="001B5C03" w:rsidP="001B5C03">
                      <w:pPr>
                        <w:spacing w:after="0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9E0F7E">
                        <w:rPr>
                          <w:b/>
                          <w:sz w:val="24"/>
                          <w:szCs w:val="24"/>
                        </w:rPr>
                        <w:t>Encargado del almacén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Recibe solicitud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Regula solicitud (modifica cantidades, observa disponibilidad, viabilidad)</w:t>
                      </w:r>
                    </w:p>
                    <w:p w:rsidR="00D1744D" w:rsidRDefault="00D1744D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Envía solicitud a aprobación 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Recibe respuesta de solicitud</w:t>
                      </w:r>
                    </w:p>
                    <w:p w:rsidR="001B5C03" w:rsidRPr="009E0F7E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Procede a la salida de productos</w:t>
                      </w:r>
                    </w:p>
                  </w:txbxContent>
                </v:textbox>
              </v:rect>
            </w:pict>
          </mc:Fallback>
        </mc:AlternateContent>
      </w: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  <w:r w:rsidRPr="001B5C03">
        <w:rPr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6E056B" wp14:editId="39D28734">
                <wp:simplePos x="0" y="0"/>
                <wp:positionH relativeFrom="column">
                  <wp:posOffset>343617</wp:posOffset>
                </wp:positionH>
                <wp:positionV relativeFrom="paragraph">
                  <wp:posOffset>50800</wp:posOffset>
                </wp:positionV>
                <wp:extent cx="2375065" cy="938151"/>
                <wp:effectExtent l="0" t="0" r="25400" b="1460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5" cy="9381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5C03" w:rsidRDefault="001B5C03" w:rsidP="001B5C03">
                            <w:pPr>
                              <w:spacing w:after="0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1D7AFD">
                              <w:rPr>
                                <w:b/>
                                <w:sz w:val="24"/>
                                <w:szCs w:val="24"/>
                              </w:rPr>
                              <w:t>Jefe de recursos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Recibe solicitud regulada</w:t>
                            </w:r>
                          </w:p>
                          <w:p w:rsidR="001B5C03" w:rsidRDefault="001B5C03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Aprueba o rechaza la solicitud</w:t>
                            </w:r>
                          </w:p>
                          <w:p w:rsidR="00FA7071" w:rsidRPr="001D7AFD" w:rsidRDefault="00FA7071" w:rsidP="001B5C03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Envía respuesta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E056B" id="Rectángulo 23" o:spid="_x0000_s1029" style="position:absolute;margin-left:27.05pt;margin-top:4pt;width:187pt;height:7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IUcgIAACgFAAAOAAAAZHJzL2Uyb0RvYy54bWysVEtu2zAQ3RfoHQjuG1mOnY8ROTAcpCgQ&#10;JEaSImuaIm2hJIclaUvubXqWXqxD6pM09aroRuJw5s33Da+uG63IXjhfgSlofjKiRBgOZWU2Bf36&#10;fPvpghIfmCmZAiMKehCeXs8/friq7UyMYQuqFI6gE+NntS3oNgQ7yzLPt0IzfwJWGFRKcJoFFN0m&#10;Kx2r0btW2Xg0OstqcKV1wIX3eHvTKuk8+ZdS8PAgpReBqIJibiF9Xfqu4zebX7HZxjG7rXiXBvuH&#10;LDSrDAYdXN2wwMjOVX+50hV34EGGEw46AykrLlINWE0+elfN05ZZkWrB5ng7tMn/P7f8fr9ypCoL&#10;Oj6lxDCNM3rErv36aTY7BQRvsUW19TO0fLIr10kej7HeRjod/1gJaVJbD0NbRRMIx8vx6fl0dDal&#10;hKPu8vQin+bRafaKts6HzwI0iYeCOkwgdZPt73xoTXsTxMVs2vjpFA5KxBSUeRQSS4kREzqRSCyV&#10;I3uG42ecCxP60Mk6wmSl1ADMjwHVAOpsI0wkcg3A0THgnxEHRIoKJgxgXRlwxxyU3/p0ZWvfV9/W&#10;HMsPzbpJ8xsGtYbygDN10JLdW35bYVvvmA8r5pDduAe4seEBP1JBXVDoTpRswf04dh/tkXSopaTG&#10;bSmo/75jTlCivhik42U+mcT1SsJkej5Gwb3VrN9qzE4vASeS49tgeTpG+6D6o3SgX3CxFzEqqpjh&#10;GLugPLheWIZ2i/Fp4GKxSGa4UpaFO/NkeXQe+xxp89y8MGc7bgVk5T30m8Vm7yjW2kakgcUugKwS&#10;/2Kn2752E8B1TAzuno6472/lZPX6wM1/AwAA//8DAFBLAwQUAAYACAAAACEAgKOrEd0AAAAIAQAA&#10;DwAAAGRycy9kb3ducmV2LnhtbEyPQUvDQBSE74L/YXmCN7tp2rQhZlOKIHhQ0Co9vybPJJp9G7Lb&#10;JP33Pk96HGaY+SbfzbZTIw2+dWxguYhAEZeuark28PH+eJeC8gG5ws4xGbiQh11xfZVjVrmJ32g8&#10;hFpJCfsMDTQh9JnWvmzIol+4nli8TzdYDCKHWlcDTlJuOx1H0UZbbFkWGuzpoaHy+3C2BtyXHjf1&#10;83G/esJ09TL7VxtfJmNub+b9PahAc/gLwy++oEMhTCd35sqrzkCyXkrSQCqPxF7HqeiT5JJkC7rI&#10;9f8DxQ8AAAD//wMAUEsBAi0AFAAGAAgAAAAhALaDOJL+AAAA4QEAABMAAAAAAAAAAAAAAAAAAAAA&#10;AFtDb250ZW50X1R5cGVzXS54bWxQSwECLQAUAAYACAAAACEAOP0h/9YAAACUAQAACwAAAAAAAAAA&#10;AAAAAAAvAQAAX3JlbHMvLnJlbHNQSwECLQAUAAYACAAAACEAqhMCFHICAAAoBQAADgAAAAAAAAAA&#10;AAAAAAAuAgAAZHJzL2Uyb0RvYy54bWxQSwECLQAUAAYACAAAACEAgKOrEd0AAAAIAQAADwAAAAAA&#10;AAAAAAAAAADMBAAAZHJzL2Rvd25yZXYueG1sUEsFBgAAAAAEAAQA8wAAANYFAAAAAA==&#10;" fillcolor="white [3201]" strokecolor="#5b9bd5 [3204]" strokeweight="1pt">
                <v:textbox>
                  <w:txbxContent>
                    <w:p w:rsidR="001B5C03" w:rsidRDefault="001B5C03" w:rsidP="001B5C03">
                      <w:pPr>
                        <w:spacing w:after="0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1D7AFD">
                        <w:rPr>
                          <w:b/>
                          <w:sz w:val="24"/>
                          <w:szCs w:val="24"/>
                        </w:rPr>
                        <w:t xml:space="preserve">Jefe </w:t>
                      </w:r>
                      <w:bookmarkStart w:id="1" w:name="_GoBack"/>
                      <w:bookmarkEnd w:id="1"/>
                      <w:r w:rsidRPr="001D7AFD">
                        <w:rPr>
                          <w:b/>
                          <w:sz w:val="24"/>
                          <w:szCs w:val="24"/>
                        </w:rPr>
                        <w:t>de recursos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Recibe solicitud regulada</w:t>
                      </w:r>
                    </w:p>
                    <w:p w:rsidR="001B5C03" w:rsidRDefault="001B5C03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Aprueba o rechaza la solicitud</w:t>
                      </w:r>
                    </w:p>
                    <w:p w:rsidR="00FA7071" w:rsidRPr="001D7AFD" w:rsidRDefault="00FA7071" w:rsidP="001B5C03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Envía respuesta</w:t>
                      </w:r>
                    </w:p>
                  </w:txbxContent>
                </v:textbox>
              </v:rect>
            </w:pict>
          </mc:Fallback>
        </mc:AlternateContent>
      </w: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1B5C03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rPr>
          <w:b/>
          <w:sz w:val="24"/>
          <w:szCs w:val="24"/>
        </w:rPr>
      </w:pPr>
    </w:p>
    <w:p w:rsidR="001B5C03" w:rsidRDefault="001B5C03" w:rsidP="00311AAC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426" w:right="851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Nota: </w:t>
      </w:r>
      <w:r>
        <w:rPr>
          <w:sz w:val="24"/>
          <w:szCs w:val="24"/>
        </w:rPr>
        <w:t>Cabe recalcar que tanto el encargado del almacén como el jefe de recursos puede asumir el papel de solicitante y a su vez cumplir la misma función que se describió anteriormente</w:t>
      </w:r>
      <w:r w:rsidR="001A14D4">
        <w:rPr>
          <w:sz w:val="24"/>
          <w:szCs w:val="24"/>
        </w:rPr>
        <w:t>.</w:t>
      </w:r>
    </w:p>
    <w:p w:rsidR="001A14D4" w:rsidRDefault="001A14D4" w:rsidP="001A14D4">
      <w:pPr>
        <w:pStyle w:val="Prrafodelista"/>
        <w:numPr>
          <w:ilvl w:val="0"/>
          <w:numId w:val="1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Áreas de trabajo</w:t>
      </w:r>
    </w:p>
    <w:p w:rsidR="00A30191" w:rsidRDefault="001A14D4" w:rsidP="00A3019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927" w:right="851"/>
        <w:jc w:val="both"/>
        <w:rPr>
          <w:sz w:val="24"/>
          <w:szCs w:val="24"/>
        </w:rPr>
      </w:pPr>
      <w:r>
        <w:rPr>
          <w:sz w:val="24"/>
          <w:szCs w:val="24"/>
        </w:rPr>
        <w:t>Como mencionamos anteriormente para cada perfil de usuario se tiene una interfaz única que regula cada una de las acciones que realizara,</w:t>
      </w:r>
      <w:r w:rsidR="002421C4">
        <w:rPr>
          <w:sz w:val="24"/>
          <w:szCs w:val="24"/>
        </w:rPr>
        <w:t xml:space="preserve"> dichos perfiles no pueden ser accedidos si el usuario no corresponde al área, por ejemplo un usuario solicitante no podrá </w:t>
      </w:r>
      <w:r w:rsidR="00A30191">
        <w:rPr>
          <w:sz w:val="24"/>
          <w:szCs w:val="24"/>
        </w:rPr>
        <w:t>acceder de ninguna forma a la interfaz de un usuario administrador.</w:t>
      </w:r>
    </w:p>
    <w:p w:rsidR="00A30191" w:rsidRDefault="00A30191" w:rsidP="00A30191">
      <w:pPr>
        <w:pStyle w:val="Prrafodelista"/>
        <w:numPr>
          <w:ilvl w:val="0"/>
          <w:numId w:val="5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Interfaz de</w:t>
      </w:r>
      <w:r w:rsidR="00453F6D">
        <w:rPr>
          <w:b/>
          <w:sz w:val="24"/>
          <w:szCs w:val="24"/>
        </w:rPr>
        <w:t>l</w:t>
      </w:r>
      <w:r>
        <w:rPr>
          <w:b/>
          <w:sz w:val="24"/>
          <w:szCs w:val="24"/>
        </w:rPr>
        <w:t xml:space="preserve"> administrador</w:t>
      </w:r>
    </w:p>
    <w:p w:rsidR="001355B9" w:rsidRDefault="00A30191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Las pantallas del </w:t>
      </w:r>
      <w:r w:rsidR="00F45CE8">
        <w:rPr>
          <w:sz w:val="24"/>
          <w:szCs w:val="24"/>
        </w:rPr>
        <w:t>administrador</w:t>
      </w:r>
      <w:r>
        <w:rPr>
          <w:sz w:val="24"/>
          <w:szCs w:val="24"/>
        </w:rPr>
        <w:t xml:space="preserve"> se dividen en 3 zonas:</w:t>
      </w:r>
    </w:p>
    <w:p w:rsidR="00A30191" w:rsidRDefault="00A30191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>
            <wp:extent cx="6005049" cy="3669475"/>
            <wp:effectExtent l="0" t="0" r="0" b="7620"/>
            <wp:docPr id="5" name="Imagen 5" descr="C:\Users\Administrador\Pictures\imagen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dor\Pictures\imagen3sca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060" cy="371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5B9" w:rsidRDefault="001355B9" w:rsidP="00A3019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Ahora pasemos a detallar cada uno de los menús disponibles:</w:t>
      </w:r>
    </w:p>
    <w:p w:rsidR="001355B9" w:rsidRPr="001355B9" w:rsidRDefault="00F45CE8" w:rsidP="001355B9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i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9504" behindDoc="0" locked="0" layoutInCell="1" allowOverlap="1" wp14:anchorId="71579F7B" wp14:editId="498E387B">
            <wp:simplePos x="0" y="0"/>
            <wp:positionH relativeFrom="column">
              <wp:posOffset>1112207</wp:posOffset>
            </wp:positionH>
            <wp:positionV relativeFrom="paragraph">
              <wp:posOffset>251877</wp:posOffset>
            </wp:positionV>
            <wp:extent cx="552735" cy="420201"/>
            <wp:effectExtent l="0" t="0" r="0" b="0"/>
            <wp:wrapSquare wrapText="bothSides"/>
            <wp:docPr id="6" name="Imagen 6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3" r="92049"/>
                    <a:stretch/>
                  </pic:blipFill>
                  <pic:spPr bwMode="auto">
                    <a:xfrm>
                      <a:off x="0" y="0"/>
                      <a:ext cx="552735" cy="42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5B9" w:rsidRPr="001355B9">
        <w:rPr>
          <w:i/>
          <w:sz w:val="24"/>
          <w:szCs w:val="24"/>
        </w:rPr>
        <w:t>Menú superior</w:t>
      </w:r>
    </w:p>
    <w:p w:rsid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</w:rPr>
        <w:t>El menú inicio lo que hace es re direccionarnos a la pantalla principal</w:t>
      </w:r>
    </w:p>
    <w:p w:rsid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380020" cy="2544417"/>
            <wp:effectExtent l="0" t="0" r="1905" b="8890"/>
            <wp:docPr id="12" name="Imagen 12" descr="C:\Users\Administrador\Pictures\imagen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dor\Pictures\imagen3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13" t="37317" r="4514" b="2053"/>
                    <a:stretch/>
                  </pic:blipFill>
                  <pic:spPr bwMode="auto">
                    <a:xfrm>
                      <a:off x="0" y="0"/>
                      <a:ext cx="4380865" cy="25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E8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</w:p>
    <w:p w:rsidR="001B5C03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 w:rsidRPr="00F45CE8">
        <w:rPr>
          <w:rFonts w:cs="Arial"/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 wp14:anchorId="497B188D" wp14:editId="1269AEDF">
            <wp:simplePos x="0" y="0"/>
            <wp:positionH relativeFrom="column">
              <wp:posOffset>1111895</wp:posOffset>
            </wp:positionH>
            <wp:positionV relativeFrom="paragraph">
              <wp:posOffset>208233</wp:posOffset>
            </wp:positionV>
            <wp:extent cx="552450" cy="421005"/>
            <wp:effectExtent l="0" t="0" r="0" b="0"/>
            <wp:wrapSquare wrapText="bothSides"/>
            <wp:docPr id="7" name="Imagen 7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0" t="1614" r="84433" b="-1614"/>
                    <a:stretch/>
                  </pic:blipFill>
                  <pic:spPr bwMode="auto">
                    <a:xfrm>
                      <a:off x="0" y="0"/>
                      <a:ext cx="55245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355B9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</w:rPr>
        <w:t>El menú de ingresos nos dirige a la siguiente pantalla</w:t>
      </w:r>
    </w:p>
    <w:p w:rsidR="00F45CE8" w:rsidRDefault="00F45CE8" w:rsidP="00F45CE8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48250" cy="4062693"/>
            <wp:effectExtent l="0" t="0" r="0" b="0"/>
            <wp:docPr id="13" name="Imagen 13" descr="C:\Users\Administrador\Pictures\imagen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dor\Pictures\imagen5sca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22" cy="407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DAF" w:rsidRDefault="005C7DAF" w:rsidP="005C7DAF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 w:firstLine="1057"/>
        <w:jc w:val="both"/>
        <w:rPr>
          <w:rFonts w:cs="Arial"/>
        </w:rPr>
      </w:pPr>
      <w:r>
        <w:rPr>
          <w:rFonts w:cs="Arial"/>
        </w:rPr>
        <w:t>Presionando el botón de nuevo ingreso desplegara la siguiente ventana</w:t>
      </w:r>
    </w:p>
    <w:p w:rsidR="005C7DAF" w:rsidRDefault="005C7DAF" w:rsidP="005C7DAF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 w:firstLine="1057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71110" cy="3276600"/>
            <wp:effectExtent l="0" t="0" r="0" b="0"/>
            <wp:docPr id="14" name="Imagen 14" descr="C:\Users\Administrador\Pictures\imagen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dor\Pictures\imagen6scai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37" cy="3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CB" w:rsidRDefault="000F34CB" w:rsidP="005C7DAF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 w:firstLine="1057"/>
        <w:jc w:val="both"/>
        <w:rPr>
          <w:rFonts w:cs="Arial"/>
        </w:rPr>
      </w:pPr>
      <w:r>
        <w:rPr>
          <w:rFonts w:cs="Arial"/>
        </w:rPr>
        <w:lastRenderedPageBreak/>
        <w:t>El botón agregar producto despliega la siguiente ventana</w:t>
      </w:r>
    </w:p>
    <w:p w:rsidR="000F34CB" w:rsidRDefault="000F34CB" w:rsidP="005C7DAF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 w:firstLine="1057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991100" cy="2748220"/>
            <wp:effectExtent l="0" t="0" r="0" b="0"/>
            <wp:docPr id="15" name="Imagen 15" descr="C:\Users\Administrador\Pictures\imagen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dor\Pictures\imagen7sca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03" cy="276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CB" w:rsidRDefault="000F34CB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  <w:r>
        <w:rPr>
          <w:rFonts w:cs="Arial"/>
        </w:rPr>
        <w:t xml:space="preserve">Opss! Esta ventana </w:t>
      </w:r>
      <w:proofErr w:type="spellStart"/>
      <w:r>
        <w:rPr>
          <w:rFonts w:cs="Arial"/>
        </w:rPr>
        <w:t>esta</w:t>
      </w:r>
      <w:proofErr w:type="spellEnd"/>
      <w:r>
        <w:rPr>
          <w:rFonts w:cs="Arial"/>
        </w:rPr>
        <w:t xml:space="preserve"> vacía, eso siempre ocurrirá si previamente no llenamos el almacén y el rubro de la ventana de ingreso</w:t>
      </w:r>
    </w:p>
    <w:p w:rsidR="000F34CB" w:rsidRDefault="000F34CB" w:rsidP="005C7DAF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1778" w:right="51" w:firstLine="1057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286375" cy="400050"/>
            <wp:effectExtent l="0" t="0" r="9525" b="0"/>
            <wp:docPr id="16" name="Imagen 16" descr="C:\Users\Administrador\Pictures\imagen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dor\Pictures\imagen8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8" t="1" b="-2440"/>
                    <a:stretch/>
                  </pic:blipFill>
                  <pic:spPr bwMode="auto">
                    <a:xfrm>
                      <a:off x="0" y="0"/>
                      <a:ext cx="52863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4CB" w:rsidRDefault="000F34CB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  <w:r>
        <w:rPr>
          <w:rFonts w:cs="Arial"/>
        </w:rPr>
        <w:t xml:space="preserve">Una vez corregido ese detalle la ventana que aparecerá si llena correctamente la información se la siguiente </w:t>
      </w:r>
    </w:p>
    <w:p w:rsidR="000F34CB" w:rsidRDefault="000F34CB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67300" cy="3381375"/>
            <wp:effectExtent l="0" t="0" r="0" b="9525"/>
            <wp:docPr id="17" name="Imagen 17" descr="C:\Users\Administrador\Pictures\imagen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dor\Pictures\imagen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6" r="12036"/>
                    <a:stretch/>
                  </pic:blipFill>
                  <pic:spPr bwMode="auto">
                    <a:xfrm>
                      <a:off x="0" y="0"/>
                      <a:ext cx="5077714" cy="338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57" w:rsidRDefault="00202B57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</w:p>
    <w:p w:rsidR="00202B57" w:rsidRDefault="00202B57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  <w:r>
        <w:rPr>
          <w:rFonts w:cs="Arial"/>
        </w:rPr>
        <w:lastRenderedPageBreak/>
        <w:t>El botón de nuevo producto lo que nos permite es agregar un nuevo producto mediante el siguiente formulario</w:t>
      </w:r>
    </w:p>
    <w:p w:rsidR="00202B57" w:rsidRPr="00F45CE8" w:rsidRDefault="00202B57" w:rsidP="000F34CB">
      <w:pPr>
        <w:pStyle w:val="Prrafodelista"/>
        <w:tabs>
          <w:tab w:val="left" w:pos="426"/>
          <w:tab w:val="left" w:pos="1418"/>
          <w:tab w:val="left" w:pos="9923"/>
        </w:tabs>
        <w:spacing w:line="360" w:lineRule="auto"/>
        <w:ind w:left="2832" w:right="51" w:firstLine="3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76825" cy="2957374"/>
            <wp:effectExtent l="0" t="0" r="0" b="0"/>
            <wp:docPr id="18" name="Imagen 18" descr="C:\Users\Administrador\Pictures\imagen1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dor\Pictures\imagen10sca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46" cy="298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CE8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 w:rsidRPr="00F45CE8">
        <w:rPr>
          <w:rFonts w:cs="Arial"/>
          <w:noProof/>
          <w:lang w:eastAsia="es-ES"/>
        </w:rPr>
        <w:drawing>
          <wp:anchor distT="0" distB="0" distL="114300" distR="114300" simplePos="0" relativeHeight="251671552" behindDoc="0" locked="0" layoutInCell="1" allowOverlap="1" wp14:anchorId="7916D7C7" wp14:editId="7C60F163">
            <wp:simplePos x="0" y="0"/>
            <wp:positionH relativeFrom="column">
              <wp:posOffset>1112037</wp:posOffset>
            </wp:positionH>
            <wp:positionV relativeFrom="paragraph">
              <wp:posOffset>176720</wp:posOffset>
            </wp:positionV>
            <wp:extent cx="552450" cy="422901"/>
            <wp:effectExtent l="0" t="0" r="0" b="0"/>
            <wp:wrapSquare wrapText="bothSides"/>
            <wp:docPr id="8" name="Imagen 8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1" r="73489"/>
                    <a:stretch/>
                  </pic:blipFill>
                  <pic:spPr bwMode="auto">
                    <a:xfrm>
                      <a:off x="0" y="0"/>
                      <a:ext cx="552450" cy="42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5B9" w:rsidRDefault="00202B57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</w:rPr>
        <w:t>El menú salidas nos dirige a la pantalla siguiente</w:t>
      </w:r>
    </w:p>
    <w:p w:rsidR="00202B57" w:rsidRPr="00F45CE8" w:rsidRDefault="00202B57" w:rsidP="00202B57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1778" w:right="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837430" cy="3625702"/>
            <wp:effectExtent l="0" t="0" r="1270" b="0"/>
            <wp:docPr id="19" name="Imagen 19" descr="C:\Users\Administrador\Pictures\imagen1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dor\Pictures\imagen11sca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50" cy="364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5B9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 w:rsidRPr="00F45CE8">
        <w:rPr>
          <w:rFonts w:cs="Arial"/>
          <w:noProof/>
          <w:lang w:eastAsia="es-ES"/>
        </w:rPr>
        <w:lastRenderedPageBreak/>
        <w:drawing>
          <wp:anchor distT="0" distB="0" distL="114300" distR="114300" simplePos="0" relativeHeight="251672576" behindDoc="0" locked="0" layoutInCell="1" allowOverlap="1" wp14:anchorId="5268981B" wp14:editId="11A01FD3">
            <wp:simplePos x="0" y="0"/>
            <wp:positionH relativeFrom="column">
              <wp:posOffset>1105383</wp:posOffset>
            </wp:positionH>
            <wp:positionV relativeFrom="paragraph">
              <wp:posOffset>136477</wp:posOffset>
            </wp:positionV>
            <wp:extent cx="716508" cy="422891"/>
            <wp:effectExtent l="0" t="0" r="7620" b="0"/>
            <wp:wrapSquare wrapText="bothSides"/>
            <wp:docPr id="9" name="Imagen 9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8" r="60474"/>
                    <a:stretch/>
                  </pic:blipFill>
                  <pic:spPr bwMode="auto">
                    <a:xfrm>
                      <a:off x="0" y="0"/>
                      <a:ext cx="716508" cy="42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5B9" w:rsidRDefault="009170BE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</w:rPr>
        <w:t>Este menú es el menú de reportes que nos despliega el siguiente submenú</w:t>
      </w:r>
    </w:p>
    <w:p w:rsidR="009170BE" w:rsidRDefault="009170BE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noProof/>
          <w:lang w:eastAsia="es-ES"/>
        </w:rPr>
        <w:drawing>
          <wp:inline distT="0" distB="0" distL="0" distR="0" wp14:anchorId="184AAE7E" wp14:editId="1004B98D">
            <wp:extent cx="2785730" cy="324309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094" t="11280" r="51888" b="53484"/>
                    <a:stretch/>
                  </pic:blipFill>
                  <pic:spPr bwMode="auto">
                    <a:xfrm>
                      <a:off x="0" y="0"/>
                      <a:ext cx="2799111" cy="325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0BE" w:rsidRDefault="009170BE" w:rsidP="009170BE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341"/>
        <w:jc w:val="both"/>
        <w:rPr>
          <w:rFonts w:cs="Arial"/>
        </w:rPr>
      </w:pPr>
      <w:r>
        <w:rPr>
          <w:rFonts w:cs="Arial"/>
        </w:rPr>
        <w:t>Donde:</w:t>
      </w:r>
    </w:p>
    <w:p w:rsidR="009170BE" w:rsidRPr="009170BE" w:rsidRDefault="009170BE" w:rsidP="009170BE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>Reporte de saldos: Nos muestra el reporte de todos los saldos disponibles de productos agrupados por almacén y rubro al cual pertenecen.</w:t>
      </w:r>
    </w:p>
    <w:p w:rsidR="009170BE" w:rsidRDefault="009170BE" w:rsidP="009170BE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877888" cy="3190875"/>
            <wp:effectExtent l="0" t="0" r="0" b="0"/>
            <wp:docPr id="21" name="Imagen 21" descr="C:\Users\Administrador\Pictures\imagen1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dor\Pictures\imagen12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/>
                    <a:stretch/>
                  </pic:blipFill>
                  <pic:spPr bwMode="auto">
                    <a:xfrm>
                      <a:off x="0" y="0"/>
                      <a:ext cx="4910637" cy="321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0BE" w:rsidRDefault="009170BE" w:rsidP="009170BE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</w:p>
    <w:p w:rsidR="009170BE" w:rsidRDefault="009170BE" w:rsidP="009170BE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lastRenderedPageBreak/>
        <w:t>Reporte de ingresos: Nos permite visualizar los ingresos individualmente, agrupados por fechas</w:t>
      </w:r>
    </w:p>
    <w:p w:rsidR="009170BE" w:rsidRDefault="009170BE" w:rsidP="009170BE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724400" cy="3263178"/>
            <wp:effectExtent l="0" t="0" r="0" b="0"/>
            <wp:docPr id="25" name="Imagen 25" descr="C:\Users\Administrador\Pictures\imagen1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dor\Pictures\imagen13sca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791" cy="32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0BE" w:rsidRDefault="009170BE" w:rsidP="009170BE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>Reporte de movimientos (Kardex)</w:t>
      </w:r>
      <w:r w:rsidR="00E84980">
        <w:rPr>
          <w:rFonts w:cs="Arial"/>
        </w:rPr>
        <w:t>: Nos permite seleccionar el producto del cual veremos los movimientos que se realizaron</w:t>
      </w:r>
    </w:p>
    <w:p w:rsidR="00E84980" w:rsidRDefault="00E84980" w:rsidP="00E84980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714875" cy="3433161"/>
            <wp:effectExtent l="0" t="0" r="0" b="0"/>
            <wp:docPr id="26" name="Imagen 26" descr="C:\Users\Administrador\Pictures\imagen1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dor\Pictures\imagen14scai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74" cy="344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80" w:rsidRDefault="00E84980" w:rsidP="00E84980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</w:p>
    <w:p w:rsidR="00E84980" w:rsidRDefault="00E84980" w:rsidP="00E84980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  <w:r>
        <w:rPr>
          <w:rFonts w:cs="Arial"/>
        </w:rPr>
        <w:lastRenderedPageBreak/>
        <w:t xml:space="preserve">El </w:t>
      </w:r>
      <w:r w:rsidR="0082092C">
        <w:rPr>
          <w:rFonts w:cs="Arial"/>
        </w:rPr>
        <w:t>Kardex es de la siguiente forma:</w:t>
      </w:r>
    </w:p>
    <w:p w:rsidR="009170BE" w:rsidRPr="0082092C" w:rsidRDefault="0082092C" w:rsidP="0082092C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772025" cy="3090896"/>
            <wp:effectExtent l="0" t="0" r="0" b="0"/>
            <wp:docPr id="27" name="Imagen 27" descr="C:\Users\Administrador\Pictures\imagen1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dor\Pictures\imagen15sca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59" cy="30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CE8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 w:rsidRPr="00F45CE8">
        <w:rPr>
          <w:rFonts w:cs="Arial"/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44D6F9AE" wp14:editId="06356BDF">
            <wp:simplePos x="0" y="0"/>
            <wp:positionH relativeFrom="column">
              <wp:posOffset>1111885</wp:posOffset>
            </wp:positionH>
            <wp:positionV relativeFrom="paragraph">
              <wp:posOffset>131302</wp:posOffset>
            </wp:positionV>
            <wp:extent cx="716280" cy="422905"/>
            <wp:effectExtent l="0" t="0" r="7620" b="0"/>
            <wp:wrapSquare wrapText="bothSides"/>
            <wp:docPr id="10" name="Imagen 10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8" r="47668"/>
                    <a:stretch/>
                  </pic:blipFill>
                  <pic:spPr bwMode="auto">
                    <a:xfrm>
                      <a:off x="0" y="0"/>
                      <a:ext cx="716280" cy="4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5CE8" w:rsidRDefault="007521AE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>
        <w:rPr>
          <w:rFonts w:cs="Arial"/>
        </w:rPr>
        <w:t>Este menú nos indica cuantos productos están por debajo del 20% del stock y nos dirige a la siguiente ventana</w:t>
      </w:r>
    </w:p>
    <w:p w:rsidR="007521AE" w:rsidRDefault="007521AE" w:rsidP="007521AE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34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19633" cy="3295291"/>
            <wp:effectExtent l="0" t="0" r="0" b="635"/>
            <wp:docPr id="28" name="Imagen 28" descr="C:\Users\Administrador\Pictures\imagen1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dor\Pictures\imagen17sca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55" cy="331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1AE" w:rsidRPr="00F45CE8" w:rsidRDefault="007521AE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</w:p>
    <w:p w:rsidR="00F45CE8" w:rsidRPr="00F45CE8" w:rsidRDefault="00F45CE8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cs="Arial"/>
        </w:rPr>
      </w:pPr>
      <w:r w:rsidRPr="00F45CE8">
        <w:rPr>
          <w:rFonts w:cs="Arial"/>
          <w:noProof/>
          <w:lang w:eastAsia="es-ES"/>
        </w:rPr>
        <w:lastRenderedPageBreak/>
        <w:drawing>
          <wp:anchor distT="0" distB="0" distL="114300" distR="114300" simplePos="0" relativeHeight="251674624" behindDoc="0" locked="0" layoutInCell="1" allowOverlap="1" wp14:anchorId="30D32FB7" wp14:editId="30DA5952">
            <wp:simplePos x="0" y="0"/>
            <wp:positionH relativeFrom="column">
              <wp:posOffset>1119021</wp:posOffset>
            </wp:positionH>
            <wp:positionV relativeFrom="paragraph">
              <wp:posOffset>124346</wp:posOffset>
            </wp:positionV>
            <wp:extent cx="552450" cy="422150"/>
            <wp:effectExtent l="0" t="0" r="0" b="0"/>
            <wp:wrapSquare wrapText="bothSides"/>
            <wp:docPr id="11" name="Imagen 11" descr="C:\Users\Administrador\Pictures\imagen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dor\Pictures\imagen4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61" r="-16"/>
                    <a:stretch/>
                  </pic:blipFill>
                  <pic:spPr bwMode="auto">
                    <a:xfrm>
                      <a:off x="0" y="0"/>
                      <a:ext cx="552450" cy="4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5B9" w:rsidRDefault="008215E5" w:rsidP="001355B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Este menú nos despliega un submenú que contiene herramientas de la sesión iniciada</w:t>
      </w:r>
    </w:p>
    <w:p w:rsidR="008215E5" w:rsidRDefault="008215E5" w:rsidP="008215E5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2712891" cy="2219325"/>
            <wp:effectExtent l="0" t="0" r="0" b="0"/>
            <wp:docPr id="29" name="Imagen 29" descr="C:\Users\Administrador\Pictures\imagen1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dor\Pictures\imagen1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03" t="397" r="3967" b="78186"/>
                    <a:stretch/>
                  </pic:blipFill>
                  <pic:spPr bwMode="auto">
                    <a:xfrm>
                      <a:off x="0" y="0"/>
                      <a:ext cx="2754474" cy="225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621" w:rsidRDefault="00095621" w:rsidP="008215E5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</w:p>
    <w:p w:rsidR="008215E5" w:rsidRDefault="008215E5" w:rsidP="008215E5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rFonts w:ascii="Arial" w:hAnsi="Arial" w:cs="Arial"/>
        </w:rPr>
        <w:t>Donde:</w:t>
      </w:r>
    </w:p>
    <w:p w:rsidR="008215E5" w:rsidRDefault="008215E5" w:rsidP="008215E5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Ver Perfil: Nos muestra la información de la sesión iniciada</w:t>
      </w:r>
    </w:p>
    <w:p w:rsidR="008215E5" w:rsidRDefault="008215E5" w:rsidP="008215E5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4649758" cy="3381483"/>
            <wp:effectExtent l="0" t="0" r="0" b="0"/>
            <wp:docPr id="30" name="Imagen 30" descr="C:\Users\Administrador\Pictures\imagen1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dor\Pictures\imagen18sca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90" cy="33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5E5" w:rsidRDefault="008215E5" w:rsidP="008215E5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Cerrar sesión: Destruye la sesión actual y nos redirige a la pantalla de login </w:t>
      </w:r>
    </w:p>
    <w:p w:rsidR="00095621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ascii="Arial" w:hAnsi="Arial" w:cs="Arial"/>
        </w:rPr>
      </w:pPr>
    </w:p>
    <w:p w:rsidR="00095621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ascii="Arial" w:hAnsi="Arial" w:cs="Arial"/>
        </w:rPr>
      </w:pPr>
    </w:p>
    <w:p w:rsidR="00095621" w:rsidRPr="009C75C9" w:rsidRDefault="009C75C9" w:rsidP="009C75C9">
      <w:pPr>
        <w:pStyle w:val="Prrafodelista"/>
        <w:numPr>
          <w:ilvl w:val="0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hanging="284"/>
        <w:jc w:val="both"/>
        <w:rPr>
          <w:rFonts w:ascii="Arial" w:hAnsi="Arial" w:cs="Arial"/>
        </w:rPr>
      </w:pPr>
      <w:r>
        <w:rPr>
          <w:rFonts w:ascii="Arial" w:hAnsi="Arial" w:cs="Arial"/>
          <w:i/>
        </w:rPr>
        <w:lastRenderedPageBreak/>
        <w:t>Menú</w:t>
      </w:r>
      <w:r w:rsidR="00095621">
        <w:rPr>
          <w:rFonts w:ascii="Arial" w:hAnsi="Arial" w:cs="Arial"/>
          <w:i/>
        </w:rPr>
        <w:t xml:space="preserve"> lateral</w:t>
      </w:r>
    </w:p>
    <w:p w:rsid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9C75C9">
        <w:rPr>
          <w:rFonts w:cs="Arial"/>
          <w:noProof/>
          <w:lang w:eastAsia="es-ES"/>
        </w:rPr>
        <w:drawing>
          <wp:anchor distT="0" distB="0" distL="114300" distR="114300" simplePos="0" relativeHeight="251675648" behindDoc="0" locked="0" layoutInCell="1" allowOverlap="1" wp14:anchorId="67066046" wp14:editId="7AA84700">
            <wp:simplePos x="0" y="0"/>
            <wp:positionH relativeFrom="column">
              <wp:posOffset>873760</wp:posOffset>
            </wp:positionH>
            <wp:positionV relativeFrom="paragraph">
              <wp:posOffset>8890</wp:posOffset>
            </wp:positionV>
            <wp:extent cx="1314450" cy="342900"/>
            <wp:effectExtent l="0" t="0" r="0" b="0"/>
            <wp:wrapSquare wrapText="bothSides"/>
            <wp:docPr id="32" name="Imagen 32" descr="C:\Users\Administrador\Pictures\imagen1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dor\Pictures\imagen1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33843" r="75138" b="59832"/>
                    <a:stretch/>
                  </pic:blipFill>
                  <pic:spPr bwMode="auto">
                    <a:xfrm>
                      <a:off x="0" y="0"/>
                      <a:ext cx="1314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5C9">
        <w:rPr>
          <w:rFonts w:cs="Arial"/>
        </w:rPr>
        <w:t>Nos despliega la siguiente ventana</w:t>
      </w:r>
    </w:p>
    <w:p w:rsidR="00095621" w:rsidRDefault="009C75C9" w:rsidP="009C75C9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1418" w:right="51"/>
        <w:jc w:val="both"/>
        <w:rPr>
          <w:rFonts w:cs="Arial"/>
        </w:rPr>
      </w:pPr>
      <w:r>
        <w:rPr>
          <w:rFonts w:cs="Arial"/>
        </w:rPr>
        <w:t xml:space="preserve"> </w:t>
      </w:r>
      <w:r>
        <w:rPr>
          <w:rFonts w:cs="Arial"/>
          <w:noProof/>
          <w:lang w:eastAsia="es-ES"/>
        </w:rPr>
        <w:drawing>
          <wp:inline distT="0" distB="0" distL="0" distR="0">
            <wp:extent cx="4494496" cy="2504660"/>
            <wp:effectExtent l="0" t="0" r="1905" b="0"/>
            <wp:docPr id="38" name="Imagen 38" descr="C:\Users\Administrador\Pictures\imagen1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dor\Pictures\imagen19sca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768" cy="252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5C9" w:rsidRDefault="009C75C9" w:rsidP="009C75C9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1418" w:right="51" w:firstLine="2126"/>
        <w:jc w:val="both"/>
        <w:rPr>
          <w:rFonts w:cs="Arial"/>
        </w:rPr>
      </w:pPr>
      <w:r>
        <w:rPr>
          <w:rFonts w:cs="Arial"/>
        </w:rPr>
        <w:t>El botón de nuevo almacén nos despliega la siguiente ventana</w:t>
      </w:r>
    </w:p>
    <w:p w:rsidR="009C75C9" w:rsidRPr="009C75C9" w:rsidRDefault="009C75C9" w:rsidP="009C75C9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1418" w:right="51" w:firstLine="2268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60958" cy="1949507"/>
            <wp:effectExtent l="0" t="0" r="0" b="0"/>
            <wp:docPr id="39" name="Imagen 39" descr="C:\Users\Administrador\Pictures\imagen2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dor\Pictures\imagen20scai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78" cy="195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Default="009C75C9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>El botón del lápiz que explicamos brevemente en las anteriores imágenes, nos sirve para editar el nombre y la descripción de un almacén, y nos despliega la siguiente ventana</w:t>
      </w:r>
    </w:p>
    <w:p w:rsidR="009C75C9" w:rsidRDefault="009C75C9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315202" cy="1947765"/>
            <wp:effectExtent l="0" t="0" r="0" b="0"/>
            <wp:docPr id="40" name="Imagen 40" descr="C:\Users\Administrador\Pictures\imagen2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dor\Pictures\imagen21scai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570" cy="195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5C9" w:rsidRDefault="009C75C9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lastRenderedPageBreak/>
        <w:t>El botón de eliminar nos muestra la siguiente ventana</w:t>
      </w:r>
    </w:p>
    <w:p w:rsidR="009C75C9" w:rsidRDefault="009C75C9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16037" cy="1584967"/>
            <wp:effectExtent l="0" t="0" r="0" b="0"/>
            <wp:docPr id="41" name="Imagen 41" descr="C:\Users\Administrador\Pictures\imagen2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dor\Pictures\imagen22scai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34" cy="159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8BD" w:rsidRDefault="002D18BD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 xml:space="preserve">El botón con el icono de una lupa nos permite ver los rubros de cada almacén, nos dirige a la siguiente página </w:t>
      </w:r>
    </w:p>
    <w:p w:rsidR="002D18BD" w:rsidRDefault="002D18BD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785928" cy="4071068"/>
            <wp:effectExtent l="0" t="0" r="0" b="5715"/>
            <wp:docPr id="42" name="Imagen 42" descr="C:\Users\Administrador\Pictures\imagen2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dor\Pictures\imagen23sca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33" cy="409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8BD" w:rsidRDefault="002D18BD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>Las funcionalidades son similares al anterior elemento</w:t>
      </w:r>
      <w:r w:rsidR="003861C0">
        <w:rPr>
          <w:rFonts w:cs="Arial"/>
        </w:rPr>
        <w:t>, el botón con el icono del lápiz nos permite modificar la información del rubro y el icono del basurero nos permite eliminar producto (pidiendo antes una confirmación)</w:t>
      </w:r>
      <w:r>
        <w:rPr>
          <w:rFonts w:cs="Arial"/>
        </w:rPr>
        <w:t>, con la diferencia que el botón de la lupa que vemos en la imagen, nos redirige a la página de los productos correspondientes a cada rubro</w:t>
      </w:r>
    </w:p>
    <w:p w:rsidR="003861C0" w:rsidRDefault="003861C0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lastRenderedPageBreak/>
        <w:t>El botón de la lupa nos redirige a la página siguiente:</w:t>
      </w:r>
    </w:p>
    <w:p w:rsidR="0084754C" w:rsidRDefault="004E70A4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613591" cy="4730860"/>
            <wp:effectExtent l="0" t="0" r="0" b="0"/>
            <wp:docPr id="43" name="Imagen 43" descr="C:\Users\Administrador\Pictures\imagen2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24sca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79" cy="473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4C" w:rsidRDefault="0084754C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>El botón de ver producto (lupa) nos muestra la siguiente ventana</w:t>
      </w:r>
    </w:p>
    <w:p w:rsidR="003861C0" w:rsidRDefault="0084754C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44889" cy="2096847"/>
            <wp:effectExtent l="0" t="0" r="0" b="0"/>
            <wp:docPr id="44" name="Imagen 44" descr="C:\Users\Administrador\Pictures\imagen2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dor\Pictures\imagen25sca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702" cy="209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0A4">
        <w:rPr>
          <w:rFonts w:cs="Arial"/>
        </w:rPr>
        <w:tab/>
      </w:r>
    </w:p>
    <w:p w:rsidR="003861C0" w:rsidRDefault="003861C0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</w:p>
    <w:p w:rsidR="003861C0" w:rsidRPr="009C75C9" w:rsidRDefault="003861C0" w:rsidP="009C75C9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9C75C9">
        <w:rPr>
          <w:rFonts w:cs="Arial"/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66218038" wp14:editId="2E40C0CF">
            <wp:simplePos x="0" y="0"/>
            <wp:positionH relativeFrom="column">
              <wp:posOffset>864235</wp:posOffset>
            </wp:positionH>
            <wp:positionV relativeFrom="paragraph">
              <wp:posOffset>10160</wp:posOffset>
            </wp:positionV>
            <wp:extent cx="1314450" cy="371475"/>
            <wp:effectExtent l="0" t="0" r="0" b="9525"/>
            <wp:wrapSquare wrapText="bothSides"/>
            <wp:docPr id="35" name="Imagen 35" descr="C:\Users\Administrador\Pictures\imagen1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dor\Pictures\imagen1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40870" r="75138" b="52278"/>
                    <a:stretch/>
                  </pic:blipFill>
                  <pic:spPr bwMode="auto">
                    <a:xfrm>
                      <a:off x="0" y="0"/>
                      <a:ext cx="13144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06C">
        <w:rPr>
          <w:rFonts w:cs="Arial"/>
        </w:rPr>
        <w:t>Esta pantalla nos muestra</w:t>
      </w:r>
      <w:r w:rsidR="002838F9">
        <w:rPr>
          <w:rFonts w:cs="Arial"/>
        </w:rPr>
        <w:t xml:space="preserve"> la ventana de los usuarios, donde se tiene a todos los usuarios registrados en el sistema.</w:t>
      </w:r>
    </w:p>
    <w:p w:rsidR="00095621" w:rsidRDefault="002838F9" w:rsidP="002838F9">
      <w:pPr>
        <w:pStyle w:val="Prrafodelista"/>
        <w:tabs>
          <w:tab w:val="left" w:pos="426"/>
          <w:tab w:val="left" w:pos="3544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80098" cy="3848569"/>
            <wp:effectExtent l="0" t="0" r="0" b="0"/>
            <wp:docPr id="31" name="Imagen 31" descr="C:\Users\Administrador\Pictures\imagen2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dor\Pictures\imagen26sca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03" cy="385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8F9">
        <w:rPr>
          <w:rFonts w:cs="Arial"/>
        </w:rPr>
        <w:t>El botón de nuevo usuario nos muestra la siguiente pantalla</w:t>
      </w:r>
    </w:p>
    <w:p w:rsidR="002838F9" w:rsidRDefault="002838F9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287347" cy="3299819"/>
            <wp:effectExtent l="0" t="0" r="0" b="0"/>
            <wp:docPr id="33" name="Imagen 33" descr="C:\Users\Administrador\Pictures\imagen2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dor\Pictures\imagen27sca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36" cy="330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rFonts w:cs="Arial"/>
        </w:rPr>
        <w:lastRenderedPageBreak/>
        <w:t>Si el usuario infringe en alguna de las normas, lo que le aparecerá será lo siguiente</w:t>
      </w:r>
    </w:p>
    <w:p w:rsidR="00044FA2" w:rsidRP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  <w:i/>
        </w:rPr>
      </w:pPr>
      <w:r w:rsidRPr="00044FA2">
        <w:rPr>
          <w:rFonts w:cs="Arial"/>
          <w:i/>
        </w:rPr>
        <w:t>Por no llenar algún campo:</w:t>
      </w: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noProof/>
          <w:lang w:eastAsia="es-ES"/>
        </w:rPr>
        <w:drawing>
          <wp:inline distT="0" distB="0" distL="0" distR="0" wp14:anchorId="130AE43A" wp14:editId="2E6801B6">
            <wp:extent cx="4590266" cy="5828306"/>
            <wp:effectExtent l="0" t="0" r="127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582" t="11678" r="32784" b="8197"/>
                    <a:stretch/>
                  </pic:blipFill>
                  <pic:spPr bwMode="auto">
                    <a:xfrm>
                      <a:off x="0" y="0"/>
                      <a:ext cx="4612599" cy="585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A2" w:rsidRP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  <w:i/>
        </w:rPr>
      </w:pPr>
      <w:r w:rsidRPr="00044FA2">
        <w:rPr>
          <w:rFonts w:cs="Arial"/>
          <w:i/>
        </w:rPr>
        <w:t>Por escribir un</w:t>
      </w:r>
      <w:r>
        <w:rPr>
          <w:rFonts w:cs="Arial"/>
          <w:i/>
        </w:rPr>
        <w:t xml:space="preserve"> Nick de</w:t>
      </w:r>
      <w:r w:rsidRPr="00044FA2">
        <w:rPr>
          <w:rFonts w:cs="Arial"/>
          <w:i/>
        </w:rPr>
        <w:t xml:space="preserve"> usuario existente:</w:t>
      </w: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52047" cy="1025719"/>
            <wp:effectExtent l="0" t="0" r="1270" b="3175"/>
            <wp:docPr id="46" name="Imagen 46" descr="C:\Users\Administrador\Pictures\imagen2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dor\Pictures\imagen29scai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30" cy="10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</w:p>
    <w:p w:rsidR="00044FA2" w:rsidRP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  <w:i/>
        </w:rPr>
      </w:pPr>
      <w:r w:rsidRPr="00044FA2">
        <w:rPr>
          <w:rFonts w:cs="Arial"/>
          <w:i/>
        </w:rPr>
        <w:lastRenderedPageBreak/>
        <w:t>Por no escribir contraseñas iguales:</w:t>
      </w:r>
    </w:p>
    <w:p w:rsidR="00044FA2" w:rsidRDefault="00044FA2" w:rsidP="002838F9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3896360" cy="1884680"/>
            <wp:effectExtent l="0" t="0" r="8890" b="1270"/>
            <wp:docPr id="48" name="Imagen 48" descr="C:\Users\Administrador\Pictures\imagen3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dor\Pictures\imagen30sca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A2" w:rsidRPr="00044FA2" w:rsidRDefault="00044FA2" w:rsidP="00044FA2">
      <w:pPr>
        <w:pStyle w:val="Prrafodelista"/>
        <w:tabs>
          <w:tab w:val="left" w:pos="426"/>
          <w:tab w:val="left" w:pos="3544"/>
        </w:tabs>
        <w:spacing w:line="360" w:lineRule="auto"/>
        <w:ind w:left="3544" w:right="51"/>
        <w:jc w:val="both"/>
        <w:rPr>
          <w:rFonts w:cs="Arial"/>
        </w:rPr>
      </w:pPr>
      <w:r>
        <w:rPr>
          <w:rFonts w:cs="Arial"/>
        </w:rPr>
        <w:t>Una vez corregidos estos errores se procederá al registro del nuevo usuario</w:t>
      </w: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9C75C9">
        <w:rPr>
          <w:rFonts w:cs="Arial"/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5D5F630A" wp14:editId="2F674E27">
            <wp:simplePos x="0" y="0"/>
            <wp:positionH relativeFrom="column">
              <wp:posOffset>864235</wp:posOffset>
            </wp:positionH>
            <wp:positionV relativeFrom="paragraph">
              <wp:posOffset>10795</wp:posOffset>
            </wp:positionV>
            <wp:extent cx="1314450" cy="381000"/>
            <wp:effectExtent l="0" t="0" r="0" b="0"/>
            <wp:wrapSquare wrapText="bothSides"/>
            <wp:docPr id="36" name="Imagen 36" descr="C:\Users\Administrador\Pictures\imagen1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dor\Pictures\imagen1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48073" r="75138" b="44899"/>
                    <a:stretch/>
                  </pic:blipFill>
                  <pic:spPr bwMode="auto">
                    <a:xfrm>
                      <a:off x="0" y="0"/>
                      <a:ext cx="13144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14B">
        <w:rPr>
          <w:rFonts w:cs="Arial"/>
        </w:rPr>
        <w:t>Este menú, antes de pasar a explicar a donde nos dirige, tiene dos estados:</w:t>
      </w:r>
    </w:p>
    <w:p w:rsidR="00B0514B" w:rsidRDefault="00B0514B" w:rsidP="00B0514B">
      <w:pPr>
        <w:pStyle w:val="Prrafodelista"/>
        <w:numPr>
          <w:ilvl w:val="2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>Cuando el numero esta de color amarillo: Este nos indica que tenemos n cantidad de solicitudes pero que solo las vimos y no las respondimos aun.</w:t>
      </w:r>
    </w:p>
    <w:p w:rsidR="00B0514B" w:rsidRDefault="00B0514B" w:rsidP="00B0514B">
      <w:pPr>
        <w:pStyle w:val="Prrafodelista"/>
        <w:numPr>
          <w:ilvl w:val="2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 xml:space="preserve">Cuando el numero esta de color rojo: Este nos indica que llegaron nuevas solicitudes y aun no las leímos </w:t>
      </w:r>
    </w:p>
    <w:p w:rsidR="00B0514B" w:rsidRDefault="00B0514B" w:rsidP="00B0514B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924" w:right="851"/>
        <w:jc w:val="both"/>
        <w:rPr>
          <w:rFonts w:cs="Arial"/>
        </w:rPr>
      </w:pPr>
    </w:p>
    <w:p w:rsidR="00B0514B" w:rsidRDefault="00B0514B" w:rsidP="00B0514B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924" w:right="851"/>
        <w:jc w:val="both"/>
        <w:rPr>
          <w:rFonts w:cs="Arial"/>
        </w:rPr>
      </w:pPr>
      <w:r>
        <w:rPr>
          <w:rFonts w:cs="Arial"/>
        </w:rPr>
        <w:t xml:space="preserve">                                      </w:t>
      </w:r>
      <w:r>
        <w:rPr>
          <w:rFonts w:cs="Arial"/>
          <w:noProof/>
          <w:lang w:eastAsia="es-ES"/>
        </w:rPr>
        <w:drawing>
          <wp:inline distT="0" distB="0" distL="0" distR="0" wp14:anchorId="5B5A75E3" wp14:editId="38696EE4">
            <wp:extent cx="1975485" cy="690245"/>
            <wp:effectExtent l="0" t="0" r="5715" b="0"/>
            <wp:docPr id="50" name="Imagen 50" descr="C:\Users\Administrador\Pictures\imagen3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dor\Pictures\imagen32sca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4B" w:rsidRDefault="00B0514B" w:rsidP="00B0514B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924" w:right="851"/>
        <w:jc w:val="both"/>
        <w:rPr>
          <w:rFonts w:cs="Arial"/>
        </w:rPr>
      </w:pPr>
    </w:p>
    <w:p w:rsidR="00B0514B" w:rsidRDefault="00B0514B" w:rsidP="00B0514B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924" w:right="851"/>
        <w:jc w:val="both"/>
        <w:rPr>
          <w:rFonts w:cs="Arial"/>
        </w:rPr>
      </w:pPr>
      <w:r>
        <w:rPr>
          <w:rFonts w:cs="Arial"/>
        </w:rPr>
        <w:t>Este menú nos dirige a la siguiente página</w:t>
      </w:r>
    </w:p>
    <w:p w:rsidR="00B0514B" w:rsidRPr="00B0514B" w:rsidRDefault="00B0514B" w:rsidP="00B0514B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 w:firstLine="3686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20BA90D0" wp14:editId="30523A6E">
            <wp:extent cx="4481474" cy="1552755"/>
            <wp:effectExtent l="0" t="0" r="0" b="9525"/>
            <wp:docPr id="49" name="Imagen 49" descr="C:\Users\Administrador\Pictures\imagen3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dor\Pictures\imagen31sca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35" cy="157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4B" w:rsidRDefault="00B0514B" w:rsidP="00B0514B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 w:firstLine="2126"/>
        <w:jc w:val="both"/>
        <w:rPr>
          <w:rFonts w:cs="Arial"/>
        </w:rPr>
      </w:pPr>
    </w:p>
    <w:p w:rsidR="00095621" w:rsidRDefault="00B0514B" w:rsidP="00B0514B">
      <w:pPr>
        <w:pStyle w:val="Prrafodelista"/>
        <w:tabs>
          <w:tab w:val="left" w:pos="426"/>
          <w:tab w:val="left" w:pos="3544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lastRenderedPageBreak/>
        <w:t>En recientes tenemos lo siguiente cuando llega una nueva solicitud</w:t>
      </w:r>
      <w:r>
        <w:rPr>
          <w:rFonts w:cs="Arial"/>
          <w:noProof/>
          <w:lang w:eastAsia="es-ES"/>
        </w:rPr>
        <w:drawing>
          <wp:inline distT="0" distB="0" distL="0" distR="0">
            <wp:extent cx="4536485" cy="1314813"/>
            <wp:effectExtent l="0" t="0" r="0" b="0"/>
            <wp:docPr id="51" name="Imagen 51" descr="C:\Users\Administrador\Pictures\imagen3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dor\Pictures\imagen33scai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76" cy="132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4B" w:rsidRDefault="000F51E2" w:rsidP="000F51E2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>Al revisar la solicitud se marcara como leída y automáticamente se eliminara de esa lista y pasara a todas las solicitudes.</w:t>
      </w:r>
    </w:p>
    <w:p w:rsidR="000F51E2" w:rsidRDefault="000F51E2" w:rsidP="000F51E2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63374" cy="2267567"/>
            <wp:effectExtent l="0" t="0" r="0" b="0"/>
            <wp:docPr id="52" name="Imagen 52" descr="C:\Users\Administrador\Pictures\imagen3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dor\Pictures\imagen34scai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94" cy="228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E2" w:rsidRDefault="000F51E2" w:rsidP="000F51E2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540" w:right="851" w:firstLine="4"/>
        <w:jc w:val="both"/>
        <w:rPr>
          <w:rFonts w:cs="Arial"/>
        </w:rPr>
      </w:pPr>
      <w:r>
        <w:rPr>
          <w:rFonts w:cs="Arial"/>
        </w:rPr>
        <w:t>Nota: si se eliminan todos los productos de la lista de productos solicitados, automáticamente figurara como solicitud eliminada.</w:t>
      </w:r>
    </w:p>
    <w:p w:rsidR="000F51E2" w:rsidRDefault="000F51E2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655970" cy="2613803"/>
            <wp:effectExtent l="0" t="0" r="0" b="0"/>
            <wp:docPr id="53" name="Imagen 53" descr="C:\Users\Administrador\Pictures\imagen3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dor\Pictures\imagen35scai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99" cy="26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</w:rPr>
        <w:lastRenderedPageBreak/>
        <w:t>El botón de nueva solicitud nos muestra la siguiente ventana</w:t>
      </w: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36609" cy="3114135"/>
            <wp:effectExtent l="0" t="0" r="0" b="0"/>
            <wp:docPr id="54" name="Imagen 54" descr="C:\Users\Administrador\Pictures\imagen3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dor\Pictures\imagen36scai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72" cy="312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</w:rPr>
        <w:t>Agregar producto hace referencia a:</w:t>
      </w: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84262" cy="1828800"/>
            <wp:effectExtent l="0" t="0" r="0" b="0"/>
            <wp:docPr id="55" name="Imagen 55" descr="C:\Users\Administrador\Pictures\imagen3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dor\Pictures\imagen37sca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16" cy="184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03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</w:rPr>
        <w:t>El botón de ver todas las solicitudes nos dirige a la pantalla:</w:t>
      </w:r>
    </w:p>
    <w:p w:rsidR="00A37A03" w:rsidRPr="009C75C9" w:rsidRDefault="00A37A03" w:rsidP="000F51E2">
      <w:pPr>
        <w:pStyle w:val="Prrafodelista"/>
        <w:tabs>
          <w:tab w:val="left" w:pos="426"/>
          <w:tab w:val="left" w:pos="1418"/>
          <w:tab w:val="left" w:pos="10773"/>
        </w:tabs>
        <w:spacing w:line="360" w:lineRule="auto"/>
        <w:ind w:left="3540" w:right="51" w:firstLine="4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52597" cy="2001328"/>
            <wp:effectExtent l="0" t="0" r="635" b="0"/>
            <wp:docPr id="56" name="Imagen 56" descr="C:\Users\Administrador\Pictures\imagen3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dor\Pictures\imagen38sca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96" cy="201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D07512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9C75C9">
        <w:rPr>
          <w:rFonts w:cs="Arial"/>
          <w:noProof/>
          <w:lang w:eastAsia="es-ES"/>
        </w:rPr>
        <w:lastRenderedPageBreak/>
        <w:drawing>
          <wp:anchor distT="0" distB="0" distL="114300" distR="114300" simplePos="0" relativeHeight="251681792" behindDoc="0" locked="0" layoutInCell="1" allowOverlap="1" wp14:anchorId="3E58F153" wp14:editId="752EE11B">
            <wp:simplePos x="0" y="0"/>
            <wp:positionH relativeFrom="column">
              <wp:posOffset>864235</wp:posOffset>
            </wp:positionH>
            <wp:positionV relativeFrom="paragraph">
              <wp:posOffset>12065</wp:posOffset>
            </wp:positionV>
            <wp:extent cx="1314450" cy="371475"/>
            <wp:effectExtent l="0" t="0" r="0" b="9525"/>
            <wp:wrapSquare wrapText="bothSides"/>
            <wp:docPr id="37" name="Imagen 37" descr="C:\Users\Administrador\Pictures\imagen1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dor\Pictures\imagen1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54925" r="75138" b="38223"/>
                    <a:stretch/>
                  </pic:blipFill>
                  <pic:spPr bwMode="auto">
                    <a:xfrm>
                      <a:off x="0" y="0"/>
                      <a:ext cx="13144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512">
        <w:rPr>
          <w:rFonts w:cs="Arial"/>
        </w:rPr>
        <w:t>El menú de respuestas nos permite ver la pantalla con todas las respuestas y nos muestra cuantas respuestas a las solicitudes tenemos</w:t>
      </w:r>
    </w:p>
    <w:p w:rsidR="00095621" w:rsidRDefault="00D07512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86000" cy="2113157"/>
            <wp:effectExtent l="0" t="0" r="0" b="1905"/>
            <wp:docPr id="57" name="Imagen 57" descr="C:\Users\Administrador\Pictures\imagen3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dor\Pictures\imagen39scai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55" cy="212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</w:rPr>
        <w:t xml:space="preserve"> </w:t>
      </w:r>
    </w:p>
    <w:p w:rsidR="00307FE9" w:rsidRDefault="00307FE9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t>En la parte de las acciones nos reservamos un espacio considerable para su explicación:</w:t>
      </w:r>
    </w:p>
    <w:p w:rsidR="00307FE9" w:rsidRDefault="00307FE9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 w:rsidRPr="00307FE9">
        <w:rPr>
          <w:rFonts w:cs="Arial"/>
          <w:i/>
        </w:rPr>
        <w:t>En caso de que la solicitud sea aprobada</w:t>
      </w:r>
      <w:r>
        <w:rPr>
          <w:rFonts w:cs="Arial"/>
        </w:rPr>
        <w:t>:</w:t>
      </w:r>
    </w:p>
    <w:p w:rsidR="00307FE9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29132" cy="1928671"/>
            <wp:effectExtent l="0" t="0" r="5080" b="0"/>
            <wp:docPr id="58" name="Imagen 58" descr="C:\Users\Administrador\Pictures\imagen4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dor\Pictures\imagen40scai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81" cy="193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A4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t>El botón de la lupa, nos redirige a la siguiente ventana</w:t>
      </w:r>
    </w:p>
    <w:p w:rsidR="00F321A4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392394" cy="2173857"/>
            <wp:effectExtent l="0" t="0" r="8255" b="0"/>
            <wp:docPr id="59" name="Imagen 59" descr="C:\Users\Administrador\Pictures\imagen4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dor\Pictures\imagen41scai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828" cy="218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A4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</w:p>
    <w:p w:rsidR="00F321A4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lastRenderedPageBreak/>
        <w:t>El botón de proceder salida de productos despliega:</w:t>
      </w:r>
    </w:p>
    <w:p w:rsidR="00F321A4" w:rsidRDefault="00F321A4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77373" cy="2778588"/>
            <wp:effectExtent l="0" t="0" r="0" b="3175"/>
            <wp:docPr id="60" name="Imagen 60" descr="C:\Users\Administrador\Pictures\imagen4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dor\Pictures\imagen42scai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61" cy="278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 w:rsidRPr="00456B50">
        <w:rPr>
          <w:rFonts w:cs="Arial"/>
          <w:i/>
        </w:rPr>
        <w:t>En caso que la solicitud sea rechazada</w:t>
      </w:r>
      <w:r>
        <w:rPr>
          <w:rFonts w:cs="Arial"/>
        </w:rPr>
        <w:t>:</w:t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693033" cy="1143531"/>
            <wp:effectExtent l="0" t="0" r="0" b="0"/>
            <wp:docPr id="61" name="Imagen 61" descr="C:\Users\Administrador\Pictures\imagen4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dor\Pictures\imagen43scai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23" cy="11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t>Hay dos tipos de visualizaciones en los detalles</w:t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t>Cuando no se elimina la solicitud:</w:t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464018" cy="2700068"/>
            <wp:effectExtent l="0" t="0" r="0" b="5080"/>
            <wp:docPr id="62" name="Imagen 62" descr="C:\Users\Administrador\Pictures\imagen4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dor\Pictures\imagen44scai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18" cy="271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</w:p>
    <w:p w:rsidR="00456B50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</w:rPr>
        <w:lastRenderedPageBreak/>
        <w:t>Cuando se elimina la solicitud</w:t>
      </w:r>
    </w:p>
    <w:p w:rsidR="00456B50" w:rsidRPr="009C75C9" w:rsidRDefault="00456B50" w:rsidP="00D07512">
      <w:pPr>
        <w:pStyle w:val="Prrafodelista"/>
        <w:tabs>
          <w:tab w:val="left" w:pos="426"/>
          <w:tab w:val="left" w:pos="9498"/>
          <w:tab w:val="left" w:pos="9639"/>
        </w:tabs>
        <w:spacing w:line="360" w:lineRule="auto"/>
        <w:ind w:left="3544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581134" cy="2156592"/>
            <wp:effectExtent l="0" t="0" r="0" b="0"/>
            <wp:docPr id="63" name="Imagen 63" descr="C:\Users\Administrador\Pictures\imagen4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dor\Pictures\imagen45scai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452" cy="216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Default="00453F6D" w:rsidP="00453F6D">
      <w:pPr>
        <w:pStyle w:val="Prrafodelista"/>
        <w:numPr>
          <w:ilvl w:val="0"/>
          <w:numId w:val="5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  <w:b/>
        </w:rPr>
      </w:pPr>
      <w:r>
        <w:rPr>
          <w:rFonts w:cs="Arial"/>
          <w:b/>
        </w:rPr>
        <w:t>Interfaz de Jefe de Recursos</w:t>
      </w:r>
    </w:p>
    <w:p w:rsidR="00453F6D" w:rsidRDefault="00453F6D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</w:rPr>
      </w:pPr>
      <w:r w:rsidRPr="00453F6D">
        <w:rPr>
          <w:rFonts w:cs="Arial"/>
        </w:rPr>
        <w:t>La interfaz</w:t>
      </w:r>
      <w:r>
        <w:rPr>
          <w:rFonts w:cs="Arial"/>
        </w:rPr>
        <w:t xml:space="preserve"> del jefe de recursos se divide en dos áreas</w:t>
      </w:r>
    </w:p>
    <w:p w:rsidR="00453F6D" w:rsidRDefault="00453F6D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6112768" cy="3116911"/>
            <wp:effectExtent l="0" t="0" r="2540" b="7620"/>
            <wp:docPr id="64" name="Imagen 64" descr="C:\Users\Administrador\Pictures\imagen4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dor\Pictures\imagen46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2" r="899"/>
                    <a:stretch/>
                  </pic:blipFill>
                  <pic:spPr bwMode="auto">
                    <a:xfrm>
                      <a:off x="0" y="0"/>
                      <a:ext cx="6128712" cy="31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F6D" w:rsidRDefault="00453F6D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sz w:val="24"/>
          <w:szCs w:val="24"/>
        </w:rPr>
        <w:t>Ahora pasemos a detallar cada uno de los menús disponibles:</w:t>
      </w:r>
    </w:p>
    <w:p w:rsidR="00453F6D" w:rsidRPr="00453F6D" w:rsidRDefault="005335FF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i/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2816" behindDoc="0" locked="0" layoutInCell="1" allowOverlap="1" wp14:anchorId="525FC2BA" wp14:editId="3EBE31D6">
            <wp:simplePos x="0" y="0"/>
            <wp:positionH relativeFrom="column">
              <wp:posOffset>813435</wp:posOffset>
            </wp:positionH>
            <wp:positionV relativeFrom="paragraph">
              <wp:posOffset>274955</wp:posOffset>
            </wp:positionV>
            <wp:extent cx="5828665" cy="667385"/>
            <wp:effectExtent l="0" t="0" r="635" b="0"/>
            <wp:wrapSquare wrapText="bothSides"/>
            <wp:docPr id="65" name="Imagen 65" descr="C:\Users\Administrador\Pictures\imagen4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dor\Pictures\imagen47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" t="-3847" r="47351" b="3847"/>
                    <a:stretch/>
                  </pic:blipFill>
                  <pic:spPr bwMode="auto">
                    <a:xfrm>
                      <a:off x="0" y="0"/>
                      <a:ext cx="58286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F6D" w:rsidRPr="00453F6D">
        <w:rPr>
          <w:i/>
          <w:sz w:val="24"/>
          <w:szCs w:val="24"/>
        </w:rPr>
        <w:t>- Menú Superior</w:t>
      </w:r>
    </w:p>
    <w:p w:rsidR="00453F6D" w:rsidRDefault="00453F6D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botón sirve para </w:t>
      </w:r>
      <w:r w:rsidR="005335FF">
        <w:rPr>
          <w:sz w:val="24"/>
          <w:szCs w:val="24"/>
        </w:rPr>
        <w:t>dirigirnos al panel principal</w:t>
      </w:r>
    </w:p>
    <w:p w:rsidR="00453F6D" w:rsidRDefault="005335FF" w:rsidP="00453F6D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83840" behindDoc="0" locked="0" layoutInCell="1" allowOverlap="1" wp14:anchorId="7B696B53" wp14:editId="164737FB">
            <wp:simplePos x="0" y="0"/>
            <wp:positionH relativeFrom="column">
              <wp:posOffset>828952</wp:posOffset>
            </wp:positionH>
            <wp:positionV relativeFrom="paragraph">
              <wp:posOffset>284231</wp:posOffset>
            </wp:positionV>
            <wp:extent cx="1206766" cy="333955"/>
            <wp:effectExtent l="0" t="0" r="0" b="9525"/>
            <wp:wrapSquare wrapText="bothSides"/>
            <wp:docPr id="66" name="Imagen 66" descr="C:\Users\Administrador\Pictures\imagen4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dor\Pictures\imagen47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28" r="2779" b="19090"/>
                    <a:stretch/>
                  </pic:blipFill>
                  <pic:spPr bwMode="auto">
                    <a:xfrm>
                      <a:off x="0" y="0"/>
                      <a:ext cx="1206766" cy="3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335FF" w:rsidRDefault="005335FF" w:rsidP="005335FF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Este menú nos despliega un submenú que contiene herramientas de la sesión iniciada</w:t>
      </w:r>
    </w:p>
    <w:p w:rsidR="005335FF" w:rsidRPr="005335FF" w:rsidRDefault="005335FF" w:rsidP="005335FF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noProof/>
          <w:lang w:eastAsia="es-ES"/>
        </w:rPr>
        <w:drawing>
          <wp:inline distT="0" distB="0" distL="0" distR="0" wp14:anchorId="4B2D2C2D" wp14:editId="73BF00F5">
            <wp:extent cx="4034288" cy="2544417"/>
            <wp:effectExtent l="0" t="0" r="4445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4154" t="11678" r="3280" b="63118"/>
                    <a:stretch/>
                  </pic:blipFill>
                  <pic:spPr bwMode="auto">
                    <a:xfrm>
                      <a:off x="0" y="0"/>
                      <a:ext cx="4055154" cy="255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5FF" w:rsidRDefault="005335FF" w:rsidP="005335FF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rFonts w:ascii="Arial" w:hAnsi="Arial" w:cs="Arial"/>
        </w:rPr>
        <w:t>Donde:</w:t>
      </w:r>
    </w:p>
    <w:p w:rsidR="005335FF" w:rsidRDefault="005335FF" w:rsidP="005335FF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Ver Perfil: Nos muestra la información de la sesión iniciada</w:t>
      </w:r>
    </w:p>
    <w:p w:rsidR="005335FF" w:rsidRDefault="005335FF" w:rsidP="005335FF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4667278" cy="3738573"/>
            <wp:effectExtent l="0" t="0" r="0" b="0"/>
            <wp:docPr id="70" name="Imagen 70" descr="C:\Users\Administrador\Pictures\imagen4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dor\Pictures\imagen48scai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702" cy="37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5FF" w:rsidRDefault="005335FF" w:rsidP="005335FF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Cerrar sesión: Destruye la sesión actual y nos redirige a la pantalla de login </w:t>
      </w:r>
    </w:p>
    <w:p w:rsidR="005335FF" w:rsidRDefault="005335FF" w:rsidP="005335FF">
      <w:pPr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276" w:right="851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84864" behindDoc="0" locked="0" layoutInCell="1" allowOverlap="1" wp14:anchorId="5C0D39D3" wp14:editId="02702E65">
            <wp:simplePos x="0" y="0"/>
            <wp:positionH relativeFrom="column">
              <wp:posOffset>662940</wp:posOffset>
            </wp:positionH>
            <wp:positionV relativeFrom="paragraph">
              <wp:posOffset>340360</wp:posOffset>
            </wp:positionV>
            <wp:extent cx="3275330" cy="1629410"/>
            <wp:effectExtent l="0" t="0" r="1270" b="8890"/>
            <wp:wrapSquare wrapText="bothSides"/>
            <wp:docPr id="71" name="Imagen 71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r="49186" b="50243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- Panel principal</w:t>
      </w:r>
    </w:p>
    <w:p w:rsidR="005335FF" w:rsidRPr="005335FF" w:rsidRDefault="005335FF" w:rsidP="005335FF">
      <w:pPr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276"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Este botón lo que nos permite es realizar una nueva solicitud, como se mencionó anteriormente todos pueden asumir el papel de solicitantes, desempeñando normalmente la</w:t>
      </w:r>
      <w:r w:rsidR="00A11061">
        <w:rPr>
          <w:rFonts w:ascii="Arial" w:hAnsi="Arial" w:cs="Arial"/>
        </w:rPr>
        <w:t xml:space="preserve"> función designada.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A11061" w:rsidRDefault="00A11061" w:rsidP="00A1106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Nos redirige a la siguiente ventana</w:t>
      </w:r>
    </w:p>
    <w:p w:rsidR="00453F6D" w:rsidRDefault="00A11061" w:rsidP="00A1106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976148" cy="3156144"/>
            <wp:effectExtent l="0" t="0" r="0" b="6350"/>
            <wp:docPr id="75" name="Imagen 75" descr="C:\Users\Administrador\Pictures\imagen5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dor\Pictures\imagen50scai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54" cy="316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061" w:rsidRDefault="00A11061" w:rsidP="00A1106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</w:rPr>
        <w:t>Agregar producto nos despliega:</w:t>
      </w:r>
    </w:p>
    <w:p w:rsidR="00A11061" w:rsidRDefault="00A11061" w:rsidP="00A1106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144632" cy="1869738"/>
            <wp:effectExtent l="0" t="0" r="0" b="0"/>
            <wp:docPr id="76" name="Imagen 76" descr="C:\Users\Administrador\Pictures\imagen3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dor\Pictures\imagen37sca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43" cy="187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061" w:rsidRPr="00453F6D" w:rsidRDefault="00A11061" w:rsidP="00A1106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86912" behindDoc="0" locked="0" layoutInCell="1" allowOverlap="1" wp14:anchorId="3C1A40C2" wp14:editId="56332DD0">
            <wp:simplePos x="0" y="0"/>
            <wp:positionH relativeFrom="column">
              <wp:posOffset>666833</wp:posOffset>
            </wp:positionH>
            <wp:positionV relativeFrom="paragraph">
              <wp:posOffset>2540</wp:posOffset>
            </wp:positionV>
            <wp:extent cx="3275330" cy="1629410"/>
            <wp:effectExtent l="0" t="0" r="1270" b="8890"/>
            <wp:wrapSquare wrapText="bothSides"/>
            <wp:docPr id="72" name="Imagen 72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3" t="-485" r="1488" b="50728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Este botón nos dirige a la pantalla de respuestas a las solicitudes, nos muestra también un contador de las respuestas que no fueron </w:t>
      </w:r>
      <w:proofErr w:type="spellStart"/>
      <w:r>
        <w:rPr>
          <w:rFonts w:cs="Arial"/>
        </w:rPr>
        <w:t>leidas</w:t>
      </w:r>
      <w:proofErr w:type="spellEnd"/>
    </w:p>
    <w:p w:rsidR="00095621" w:rsidRPr="00453F6D" w:rsidRDefault="00095621" w:rsidP="00453F6D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A1106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la siguiente ventana</w:t>
      </w:r>
    </w:p>
    <w:p w:rsidR="00A11061" w:rsidRDefault="00A1106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En caso de solicitudes aprobadas:</w:t>
      </w:r>
    </w:p>
    <w:p w:rsidR="00A11061" w:rsidRDefault="00A1106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876152" cy="2353394"/>
            <wp:effectExtent l="0" t="0" r="0" b="8890"/>
            <wp:docPr id="77" name="Imagen 77" descr="C:\Users\Administrador\Pictures\imagen5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dor\Pictures\imagen51sca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736" cy="236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D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la lupa, nos permite ver el detalle de lo que solicitamos</w:t>
      </w:r>
    </w:p>
    <w:p w:rsidR="000821D1" w:rsidRPr="009C75C9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041127" cy="2683609"/>
            <wp:effectExtent l="0" t="0" r="7620" b="2540"/>
            <wp:docPr id="78" name="Imagen 78" descr="C:\Users\Administrador\Pictures\imagen5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dor\Pictures\imagen52sca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74" cy="269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0821D1">
        <w:rPr>
          <w:rFonts w:cs="Arial"/>
          <w:b/>
        </w:rPr>
        <w:t>Nota</w:t>
      </w:r>
      <w:r>
        <w:rPr>
          <w:rFonts w:cs="Arial"/>
        </w:rPr>
        <w:t>: Cabe recalcar que las solicitudes aprobadas estarán vigentes en las respuestas hasta que se realice la salida de productos, una vez ocurrido se encontrara en el historial de solicitudes.</w:t>
      </w:r>
    </w:p>
    <w:p w:rsidR="000821D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lastRenderedPageBreak/>
        <w:t>En caso de solicitudes rechazadas:</w:t>
      </w:r>
    </w:p>
    <w:p w:rsidR="000821D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4976225" cy="1445630"/>
            <wp:effectExtent l="0" t="0" r="0" b="2540"/>
            <wp:docPr id="79" name="Imagen 79" descr="C:\Users\Administrador\Pictures\imagen5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dor\Pictures\imagen53sca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477" cy="146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D1" w:rsidRDefault="000821D1" w:rsidP="000821D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la lupa, nos permite ver el detalle de lo que solicitamos</w:t>
      </w:r>
      <w:r>
        <w:rPr>
          <w:rFonts w:cs="Arial"/>
        </w:rPr>
        <w:t>, en este caso hay 2 posibles vistas</w:t>
      </w:r>
    </w:p>
    <w:p w:rsidR="000821D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56026164" wp14:editId="345F1BDC">
            <wp:extent cx="4436828" cy="2350688"/>
            <wp:effectExtent l="0" t="0" r="1905" b="0"/>
            <wp:docPr id="80" name="Imagen 80" descr="C:\Users\Administrador\Pictures\imagen5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dor\Pictures\imagen54scai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96" cy="23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D1" w:rsidRPr="000821D1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3FBC9B4B" wp14:editId="419E53F4">
            <wp:extent cx="5375081" cy="2476968"/>
            <wp:effectExtent l="0" t="0" r="0" b="0"/>
            <wp:docPr id="81" name="Imagen 81" descr="C:\Users\Administrador\Pictures\imagen5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dor\Pictures\imagen55scai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07" cy="252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Pr="009C75C9" w:rsidRDefault="000821D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 xml:space="preserve">Nota: Cabe recalcar que al presionar el botón aceptar en cualquiera de las opciones mostradas, </w:t>
      </w:r>
      <w:r w:rsidR="00F9279B">
        <w:rPr>
          <w:rFonts w:cs="Arial"/>
        </w:rPr>
        <w:t>esta solicitud pasara a formar parte del historial y se eliminara de la lista de respuestas.</w:t>
      </w: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194EF94F" wp14:editId="05BF1775">
            <wp:simplePos x="0" y="0"/>
            <wp:positionH relativeFrom="page">
              <wp:posOffset>1091316</wp:posOffset>
            </wp:positionH>
            <wp:positionV relativeFrom="paragraph">
              <wp:posOffset>45361</wp:posOffset>
            </wp:positionV>
            <wp:extent cx="3275330" cy="1629410"/>
            <wp:effectExtent l="0" t="0" r="1270" b="8890"/>
            <wp:wrapSquare wrapText="bothSides"/>
            <wp:docPr id="73" name="Imagen 73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" t="50747" r="49302" b="-504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Este botón nos permite visualizar las solicitudes ya filtradas por el encargado de </w:t>
      </w:r>
      <w:proofErr w:type="spellStart"/>
      <w:r>
        <w:rPr>
          <w:rFonts w:cs="Arial"/>
        </w:rPr>
        <w:t>almacen</w:t>
      </w:r>
      <w:proofErr w:type="spellEnd"/>
      <w:r>
        <w:rPr>
          <w:rFonts w:cs="Arial"/>
        </w:rPr>
        <w:t>, esta tarea es única para el jefe de recursos, donde le muestra un listado de solicitudes y se pueden aprobar o rechazar dependiendo las circunstancias.</w:t>
      </w:r>
    </w:p>
    <w:p w:rsidR="005F4C0E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la siguiente ventana:</w:t>
      </w:r>
    </w:p>
    <w:p w:rsidR="005F4C0E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876152" cy="2244224"/>
            <wp:effectExtent l="0" t="0" r="0" b="3810"/>
            <wp:docPr id="82" name="Imagen 82" descr="C:\Users\Administrador\Pictures\imagen5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dor\Pictures\imagen56scai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12" cy="22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0E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revisar solicitud nos muestra lo siguiente:</w:t>
      </w:r>
    </w:p>
    <w:p w:rsidR="005F4C0E" w:rsidRPr="009C75C9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756883" cy="2724928"/>
            <wp:effectExtent l="0" t="0" r="0" b="0"/>
            <wp:docPr id="83" name="Imagen 83" descr="C:\Users\Administrador\Pictures\imagen5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dor\Pictures\imagen57scai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446" cy="273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5F4C0E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5F4C0E" w:rsidRPr="009C75C9" w:rsidRDefault="005F4C0E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91008" behindDoc="0" locked="0" layoutInCell="1" allowOverlap="1" wp14:anchorId="655143D6" wp14:editId="79A44354">
            <wp:simplePos x="0" y="0"/>
            <wp:positionH relativeFrom="column">
              <wp:posOffset>662416</wp:posOffset>
            </wp:positionH>
            <wp:positionV relativeFrom="paragraph">
              <wp:posOffset>3175</wp:posOffset>
            </wp:positionV>
            <wp:extent cx="3275330" cy="1629410"/>
            <wp:effectExtent l="0" t="0" r="1270" b="8890"/>
            <wp:wrapSquare wrapText="bothSides"/>
            <wp:docPr id="74" name="Imagen 74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0" t="50990" r="1141" b="-747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Este botón nos redirige a la ventana del historial de solicitudes, donde nos muestra un detalle de las </w:t>
      </w:r>
      <w:r w:rsidR="00A04BB8">
        <w:rPr>
          <w:rFonts w:cs="Arial"/>
        </w:rPr>
        <w:t>solicitudes realizadas, que cuentan ya con una respuesta final.</w:t>
      </w: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Default="00A04BB8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lo siguiente:</w:t>
      </w:r>
    </w:p>
    <w:p w:rsidR="00A04BB8" w:rsidRDefault="00A04BB8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>
            <wp:extent cx="5868201" cy="4142834"/>
            <wp:effectExtent l="0" t="0" r="0" b="0"/>
            <wp:docPr id="84" name="Imagen 84" descr="C:\Users\Administrador\Pictures\imagen5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dor\Pictures\imagen58scai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042" cy="414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revisar cumple lo mismo que en anteriores ventanas:</w:t>
      </w:r>
    </w:p>
    <w:p w:rsidR="00A04BB8" w:rsidRPr="009C75C9" w:rsidRDefault="00A04BB8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 xml:space="preserve">                                               </w:t>
      </w:r>
      <w:r>
        <w:rPr>
          <w:rFonts w:cs="Arial"/>
          <w:noProof/>
          <w:lang w:eastAsia="es-ES"/>
        </w:rPr>
        <w:drawing>
          <wp:inline distT="0" distB="0" distL="0" distR="0">
            <wp:extent cx="3323645" cy="1690398"/>
            <wp:effectExtent l="0" t="0" r="0" b="5080"/>
            <wp:docPr id="85" name="Imagen 85" descr="C:\Users\Administrador\Pictures\imagen5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dor\Pictures\imagen59scai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519" cy="170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numPr>
          <w:ilvl w:val="0"/>
          <w:numId w:val="5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  <w:b/>
        </w:rPr>
      </w:pPr>
      <w:r>
        <w:rPr>
          <w:rFonts w:cs="Arial"/>
          <w:b/>
        </w:rPr>
        <w:lastRenderedPageBreak/>
        <w:t>Interfaz del usuario solicitante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</w:rPr>
      </w:pPr>
      <w:r w:rsidRPr="00453F6D">
        <w:rPr>
          <w:rFonts w:cs="Arial"/>
        </w:rPr>
        <w:t>La interfaz</w:t>
      </w:r>
      <w:r>
        <w:rPr>
          <w:rFonts w:cs="Arial"/>
        </w:rPr>
        <w:t xml:space="preserve"> del </w:t>
      </w:r>
      <w:r>
        <w:rPr>
          <w:rFonts w:cs="Arial"/>
        </w:rPr>
        <w:t>usuario solicitante</w:t>
      </w:r>
      <w:r>
        <w:rPr>
          <w:rFonts w:cs="Arial"/>
        </w:rPr>
        <w:t xml:space="preserve"> se divide en dos áreas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45551F42" wp14:editId="6D9D00AA">
            <wp:extent cx="6090700" cy="2917825"/>
            <wp:effectExtent l="0" t="0" r="5715" b="0"/>
            <wp:docPr id="106" name="Imagen 106" descr="C:\Users\Administrador\Pictures\imagen6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dor\Pictures\imagen60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5" r="1641"/>
                    <a:stretch/>
                  </pic:blipFill>
                  <pic:spPr bwMode="auto">
                    <a:xfrm>
                      <a:off x="0" y="0"/>
                      <a:ext cx="6097115" cy="292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sz w:val="24"/>
          <w:szCs w:val="24"/>
        </w:rPr>
        <w:t>Ahora pasemos a detallar cada uno de los menús disponibles:</w:t>
      </w:r>
    </w:p>
    <w:p w:rsidR="00A04BB8" w:rsidRPr="00453F6D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i/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93056" behindDoc="0" locked="0" layoutInCell="1" allowOverlap="1" wp14:anchorId="4DD22FD1" wp14:editId="138131BB">
            <wp:simplePos x="0" y="0"/>
            <wp:positionH relativeFrom="column">
              <wp:posOffset>813435</wp:posOffset>
            </wp:positionH>
            <wp:positionV relativeFrom="paragraph">
              <wp:posOffset>274955</wp:posOffset>
            </wp:positionV>
            <wp:extent cx="5828665" cy="667385"/>
            <wp:effectExtent l="0" t="0" r="635" b="0"/>
            <wp:wrapSquare wrapText="bothSides"/>
            <wp:docPr id="87" name="Imagen 87" descr="C:\Users\Administrador\Pictures\imagen4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dor\Pictures\imagen47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" t="-3847" r="47351" b="3847"/>
                    <a:stretch/>
                  </pic:blipFill>
                  <pic:spPr bwMode="auto">
                    <a:xfrm>
                      <a:off x="0" y="0"/>
                      <a:ext cx="58286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3F6D">
        <w:rPr>
          <w:i/>
          <w:sz w:val="24"/>
          <w:szCs w:val="24"/>
        </w:rPr>
        <w:t>- Menú Superior</w:t>
      </w:r>
    </w:p>
    <w:p w:rsidR="00A04BB8" w:rsidRP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sz w:val="24"/>
          <w:szCs w:val="24"/>
        </w:rPr>
      </w:pPr>
      <w:r>
        <w:rPr>
          <w:sz w:val="24"/>
          <w:szCs w:val="24"/>
        </w:rPr>
        <w:t>Este botón sirve para dirigirnos al panel principal</w:t>
      </w:r>
    </w:p>
    <w:p w:rsidR="005D56F8" w:rsidRDefault="005D56F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  <w:r>
        <w:rPr>
          <w:noProof/>
          <w:lang w:eastAsia="es-ES"/>
        </w:rPr>
        <w:drawing>
          <wp:anchor distT="0" distB="0" distL="114300" distR="114300" simplePos="0" relativeHeight="251699200" behindDoc="0" locked="0" layoutInCell="1" allowOverlap="1" wp14:anchorId="6F7092B6" wp14:editId="4CB93DD0">
            <wp:simplePos x="0" y="0"/>
            <wp:positionH relativeFrom="column">
              <wp:posOffset>1882444</wp:posOffset>
            </wp:positionH>
            <wp:positionV relativeFrom="paragraph">
              <wp:posOffset>111760</wp:posOffset>
            </wp:positionV>
            <wp:extent cx="3585845" cy="753110"/>
            <wp:effectExtent l="0" t="0" r="0" b="8890"/>
            <wp:wrapSquare wrapText="bothSides"/>
            <wp:docPr id="107" name="Imagen 107" descr="C:\Users\Administrador\Pictures\imagen6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dor\Pictures\imagen61scai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4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56F8" w:rsidRDefault="005D56F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</w:p>
    <w:p w:rsidR="005D56F8" w:rsidRDefault="005D56F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</w:p>
    <w:p w:rsidR="005D56F8" w:rsidRDefault="005D56F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Este menú nos despliega un submenú que contiene herramientas de la sesión iniciada</w:t>
      </w:r>
    </w:p>
    <w:p w:rsidR="00A04BB8" w:rsidRPr="005335FF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noProof/>
          <w:lang w:eastAsia="es-ES"/>
        </w:rPr>
        <w:lastRenderedPageBreak/>
        <w:drawing>
          <wp:inline distT="0" distB="0" distL="0" distR="0" wp14:anchorId="04140A3F" wp14:editId="76C2084C">
            <wp:extent cx="4397807" cy="2552369"/>
            <wp:effectExtent l="0" t="0" r="3175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2534" t="11678" r="2343" b="62501"/>
                    <a:stretch/>
                  </pic:blipFill>
                  <pic:spPr bwMode="auto">
                    <a:xfrm>
                      <a:off x="0" y="0"/>
                      <a:ext cx="4454165" cy="258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778" w:right="851" w:firstLine="1057"/>
        <w:jc w:val="both"/>
        <w:rPr>
          <w:rFonts w:ascii="Arial" w:hAnsi="Arial" w:cs="Arial"/>
        </w:rPr>
      </w:pPr>
      <w:r>
        <w:rPr>
          <w:rFonts w:ascii="Arial" w:hAnsi="Arial" w:cs="Arial"/>
        </w:rPr>
        <w:t>Donde:</w:t>
      </w:r>
    </w:p>
    <w:p w:rsidR="00A04BB8" w:rsidRDefault="00A04BB8" w:rsidP="00A04BB8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Ver Perfil: Nos muestra la información de la sesión iniciada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3204" w:right="851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 wp14:anchorId="05753681" wp14:editId="7CB8AD4E">
            <wp:extent cx="4667278" cy="3738573"/>
            <wp:effectExtent l="0" t="0" r="0" b="0"/>
            <wp:docPr id="90" name="Imagen 90" descr="C:\Users\Administrador\Pictures\imagen4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dor\Pictures\imagen48scai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702" cy="37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numPr>
          <w:ilvl w:val="1"/>
          <w:numId w:val="3"/>
        </w:num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Cerrar sesión: Destruye la sesión actual y nos redirige a la pantalla de login </w:t>
      </w:r>
    </w:p>
    <w:p w:rsidR="00A04BB8" w:rsidRDefault="00A04BB8" w:rsidP="00A04BB8">
      <w:pPr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276" w:right="851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95104" behindDoc="0" locked="0" layoutInCell="1" allowOverlap="1" wp14:anchorId="53DD7D40" wp14:editId="731ADA16">
            <wp:simplePos x="0" y="0"/>
            <wp:positionH relativeFrom="column">
              <wp:posOffset>662940</wp:posOffset>
            </wp:positionH>
            <wp:positionV relativeFrom="paragraph">
              <wp:posOffset>340360</wp:posOffset>
            </wp:positionV>
            <wp:extent cx="3275330" cy="1629410"/>
            <wp:effectExtent l="0" t="0" r="1270" b="8890"/>
            <wp:wrapSquare wrapText="bothSides"/>
            <wp:docPr id="91" name="Imagen 91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r="49186" b="50243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- Panel principal</w:t>
      </w:r>
    </w:p>
    <w:p w:rsidR="00A04BB8" w:rsidRPr="005335FF" w:rsidRDefault="00A04BB8" w:rsidP="00A04BB8">
      <w:pPr>
        <w:tabs>
          <w:tab w:val="left" w:pos="426"/>
          <w:tab w:val="left" w:pos="1276"/>
          <w:tab w:val="left" w:pos="9498"/>
          <w:tab w:val="left" w:pos="9639"/>
        </w:tabs>
        <w:spacing w:line="360" w:lineRule="auto"/>
        <w:ind w:left="1276" w:right="851"/>
        <w:jc w:val="both"/>
        <w:rPr>
          <w:rFonts w:ascii="Arial" w:hAnsi="Arial" w:cs="Arial"/>
        </w:rPr>
      </w:pPr>
      <w:r>
        <w:rPr>
          <w:rFonts w:ascii="Arial" w:hAnsi="Arial" w:cs="Arial"/>
        </w:rPr>
        <w:t>Este botón lo que nos permite es realizar una nueva solicitud</w:t>
      </w:r>
      <w:r w:rsidR="005D56F8">
        <w:rPr>
          <w:rFonts w:ascii="Arial" w:hAnsi="Arial" w:cs="Arial"/>
        </w:rPr>
        <w:t>.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5D56F8" w:rsidRDefault="005D56F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</w:p>
    <w:p w:rsidR="005D56F8" w:rsidRDefault="005D56F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</w:p>
    <w:p w:rsidR="005D56F8" w:rsidRDefault="005D56F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</w:p>
    <w:p w:rsidR="00A04BB8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Nos redirige a la siguiente ventana</w:t>
      </w:r>
    </w:p>
    <w:p w:rsidR="00A04BB8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682D7606" wp14:editId="3315C415">
            <wp:extent cx="4976148" cy="3156144"/>
            <wp:effectExtent l="0" t="0" r="0" b="6350"/>
            <wp:docPr id="92" name="Imagen 92" descr="C:\Users\Administrador\Pictures\imagen50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dor\Pictures\imagen50scai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54" cy="316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</w:rPr>
        <w:t>Agregar producto nos despliega:</w:t>
      </w:r>
    </w:p>
    <w:p w:rsidR="00A04BB8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651035CA" wp14:editId="39EC7042">
            <wp:extent cx="5144632" cy="1869738"/>
            <wp:effectExtent l="0" t="0" r="0" b="0"/>
            <wp:docPr id="93" name="Imagen 93" descr="C:\Users\Administrador\Pictures\imagen3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dor\Pictures\imagen37sca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143" cy="187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Pr="00453F6D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76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96128" behindDoc="0" locked="0" layoutInCell="1" allowOverlap="1" wp14:anchorId="3E9B60B4" wp14:editId="69D9B33A">
            <wp:simplePos x="0" y="0"/>
            <wp:positionH relativeFrom="column">
              <wp:posOffset>666833</wp:posOffset>
            </wp:positionH>
            <wp:positionV relativeFrom="paragraph">
              <wp:posOffset>2540</wp:posOffset>
            </wp:positionV>
            <wp:extent cx="3275330" cy="1629410"/>
            <wp:effectExtent l="0" t="0" r="1270" b="8890"/>
            <wp:wrapSquare wrapText="bothSides"/>
            <wp:docPr id="94" name="Imagen 94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3" t="-485" r="1488" b="50728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Este botón nos dirige a la pantalla de respuestas a las solicitudes, nos muestra también un contador de las respuestas que no fueron </w:t>
      </w:r>
      <w:proofErr w:type="spellStart"/>
      <w:r>
        <w:rPr>
          <w:rFonts w:cs="Arial"/>
        </w:rPr>
        <w:t>leidas</w:t>
      </w:r>
      <w:proofErr w:type="spellEnd"/>
    </w:p>
    <w:p w:rsidR="00A04BB8" w:rsidRPr="00453F6D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la siguiente ventana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En caso de solicitudes aprobadas: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5FBDB01B" wp14:editId="0B19D534">
            <wp:extent cx="5876152" cy="2353394"/>
            <wp:effectExtent l="0" t="0" r="0" b="8890"/>
            <wp:docPr id="95" name="Imagen 95" descr="C:\Users\Administrador\Pictures\imagen51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dor\Pictures\imagen51sca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736" cy="236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la lupa, nos permite ver el detalle de lo que solicitamos</w:t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7914D3C0" wp14:editId="2F0C5EDE">
            <wp:extent cx="5041127" cy="2683609"/>
            <wp:effectExtent l="0" t="0" r="7620" b="2540"/>
            <wp:docPr id="96" name="Imagen 96" descr="C:\Users\Administrador\Pictures\imagen52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dor\Pictures\imagen52sca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74" cy="269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 w:rsidRPr="000821D1">
        <w:rPr>
          <w:rFonts w:cs="Arial"/>
          <w:b/>
        </w:rPr>
        <w:t>Nota</w:t>
      </w:r>
      <w:r>
        <w:rPr>
          <w:rFonts w:cs="Arial"/>
        </w:rPr>
        <w:t>: Cabe recalcar que las solicitudes aprobadas estarán vigentes en las respuestas hasta que se realice la salida de productos, una vez ocurrido se encontrara en el historial de solicitudes.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lastRenderedPageBreak/>
        <w:t>En caso de solicitudes rechazadas: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08A036B4" wp14:editId="055F58E2">
            <wp:extent cx="4976225" cy="1445630"/>
            <wp:effectExtent l="0" t="0" r="0" b="2540"/>
            <wp:docPr id="97" name="Imagen 97" descr="C:\Users\Administrador\Pictures\imagen53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dor\Pictures\imagen53sca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477" cy="146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la lupa, nos permite ver el detalle de lo que solicitamos, en este caso hay 2 posibles vistas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35E18023" wp14:editId="26FD94BC">
            <wp:extent cx="4436828" cy="2350688"/>
            <wp:effectExtent l="0" t="0" r="1905" b="0"/>
            <wp:docPr id="98" name="Imagen 98" descr="C:\Users\Administrador\Pictures\imagen54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dor\Pictures\imagen54scai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96" cy="23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Pr="000821D1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693FB7DA" wp14:editId="4C7D11F1">
            <wp:extent cx="5375081" cy="2476968"/>
            <wp:effectExtent l="0" t="0" r="0" b="0"/>
            <wp:docPr id="99" name="Imagen 99" descr="C:\Users\Administrador\Pictures\imagen55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dor\Pictures\imagen55scai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07" cy="252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Nota: Cabe recalcar que al presionar el botón aceptar en cualquiera de las opciones mostradas, esta solicitud pasara a formar parte del historial y se eliminara de la lista de respuestas.</w:t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97152" behindDoc="0" locked="0" layoutInCell="1" allowOverlap="1" wp14:anchorId="75262C08" wp14:editId="547414CF">
            <wp:simplePos x="0" y="0"/>
            <wp:positionH relativeFrom="page">
              <wp:posOffset>1091316</wp:posOffset>
            </wp:positionH>
            <wp:positionV relativeFrom="paragraph">
              <wp:posOffset>45361</wp:posOffset>
            </wp:positionV>
            <wp:extent cx="3275330" cy="1629410"/>
            <wp:effectExtent l="0" t="0" r="1270" b="8890"/>
            <wp:wrapSquare wrapText="bothSides"/>
            <wp:docPr id="100" name="Imagen 100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" t="50747" r="49302" b="-504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Este botón nos permite visualizar las solicitudes ya filtradas por el encargado de </w:t>
      </w:r>
      <w:proofErr w:type="spellStart"/>
      <w:r>
        <w:rPr>
          <w:rFonts w:cs="Arial"/>
        </w:rPr>
        <w:t>almacen</w:t>
      </w:r>
      <w:proofErr w:type="spellEnd"/>
      <w:r>
        <w:rPr>
          <w:rFonts w:cs="Arial"/>
        </w:rPr>
        <w:t xml:space="preserve">, esta tarea es única para el </w:t>
      </w:r>
      <w:bookmarkStart w:id="0" w:name="_GoBack"/>
      <w:bookmarkEnd w:id="0"/>
      <w:r>
        <w:rPr>
          <w:rFonts w:cs="Arial"/>
        </w:rPr>
        <w:t>jefe de recursos, donde le muestra un listado de solicitudes y se pueden aprobar o rechazar dependiendo las circunstancias.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la siguiente ventana: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044F243E" wp14:editId="6B2E063C">
            <wp:extent cx="5876152" cy="2244224"/>
            <wp:effectExtent l="0" t="0" r="0" b="3810"/>
            <wp:docPr id="101" name="Imagen 101" descr="C:\Users\Administrador\Pictures\imagen56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dor\Pictures\imagen56scai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12" cy="22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de revisar solicitud nos muestra lo siguiente:</w:t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5FB20FF9" wp14:editId="4D1BBE1D">
            <wp:extent cx="5756883" cy="2724928"/>
            <wp:effectExtent l="0" t="0" r="0" b="0"/>
            <wp:docPr id="102" name="Imagen 102" descr="C:\Users\Administrador\Pictures\imagen57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dor\Pictures\imagen57scai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446" cy="273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ascii="Arial" w:hAnsi="Arial" w:cs="Arial"/>
          <w:noProof/>
          <w:u w:val="single"/>
          <w:lang w:eastAsia="es-ES"/>
        </w:rPr>
        <w:lastRenderedPageBreak/>
        <w:drawing>
          <wp:anchor distT="0" distB="0" distL="114300" distR="114300" simplePos="0" relativeHeight="251698176" behindDoc="0" locked="0" layoutInCell="1" allowOverlap="1" wp14:anchorId="3C5945A3" wp14:editId="47D155A8">
            <wp:simplePos x="0" y="0"/>
            <wp:positionH relativeFrom="column">
              <wp:posOffset>662416</wp:posOffset>
            </wp:positionH>
            <wp:positionV relativeFrom="paragraph">
              <wp:posOffset>3175</wp:posOffset>
            </wp:positionV>
            <wp:extent cx="3275330" cy="1629410"/>
            <wp:effectExtent l="0" t="0" r="1270" b="8890"/>
            <wp:wrapSquare wrapText="bothSides"/>
            <wp:docPr id="103" name="Imagen 103" descr="C:\Users\Administrador\Pictures\imagen4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dor\Pictures\imagen49sca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0" t="50990" r="1141" b="-747"/>
                    <a:stretch/>
                  </pic:blipFill>
                  <pic:spPr bwMode="auto">
                    <a:xfrm>
                      <a:off x="0" y="0"/>
                      <a:ext cx="32753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>Este botón nos redirige a la ventana del historial de solicitudes, donde nos muestra un detalle de las solicitudes realizadas, que cuentan ya con una respuesta final.</w:t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Nos despliega lo siguiente:</w:t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  <w:noProof/>
          <w:lang w:eastAsia="es-ES"/>
        </w:rPr>
        <w:drawing>
          <wp:inline distT="0" distB="0" distL="0" distR="0" wp14:anchorId="44CFE6E5" wp14:editId="76D9C95D">
            <wp:extent cx="5868201" cy="4142834"/>
            <wp:effectExtent l="0" t="0" r="0" b="0"/>
            <wp:docPr id="104" name="Imagen 104" descr="C:\Users\Administrador\Pictures\imagen58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dor\Pictures\imagen58scai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042" cy="414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>El botón revisar cumple lo mismo que en anteriores ventanas:</w:t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  <w:r>
        <w:rPr>
          <w:rFonts w:cs="Arial"/>
        </w:rPr>
        <w:t xml:space="preserve">                                               </w:t>
      </w:r>
      <w:r>
        <w:rPr>
          <w:rFonts w:cs="Arial"/>
          <w:noProof/>
          <w:lang w:eastAsia="es-ES"/>
        </w:rPr>
        <w:drawing>
          <wp:inline distT="0" distB="0" distL="0" distR="0" wp14:anchorId="1C0EDD63" wp14:editId="014FE853">
            <wp:extent cx="3323645" cy="1690398"/>
            <wp:effectExtent l="0" t="0" r="0" b="5080"/>
            <wp:docPr id="105" name="Imagen 105" descr="C:\Users\Administrador\Pictures\imagen59sc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dor\Pictures\imagen59scai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519" cy="170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A04BB8" w:rsidRPr="009C75C9" w:rsidRDefault="00A04BB8" w:rsidP="00A04BB8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 w:rsidRPr="009C75C9">
        <w:rPr>
          <w:rFonts w:cs="Arial"/>
        </w:rPr>
        <w:tab/>
      </w:r>
    </w:p>
    <w:p w:rsidR="00A04BB8" w:rsidRPr="00A04BB8" w:rsidRDefault="00A04BB8" w:rsidP="00A04BB8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287" w:right="851"/>
        <w:jc w:val="both"/>
        <w:rPr>
          <w:rFonts w:cs="Arial"/>
          <w:b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pStyle w:val="Prrafodelista"/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left="1418" w:right="851"/>
        <w:jc w:val="both"/>
        <w:rPr>
          <w:rFonts w:cs="Arial"/>
        </w:rPr>
      </w:pPr>
    </w:p>
    <w:p w:rsidR="00095621" w:rsidRPr="009C75C9" w:rsidRDefault="00095621" w:rsidP="00095621">
      <w:pPr>
        <w:tabs>
          <w:tab w:val="left" w:pos="426"/>
          <w:tab w:val="left" w:pos="1418"/>
          <w:tab w:val="left" w:pos="9498"/>
          <w:tab w:val="left" w:pos="9639"/>
        </w:tabs>
        <w:spacing w:line="360" w:lineRule="auto"/>
        <w:ind w:right="851"/>
        <w:jc w:val="both"/>
        <w:rPr>
          <w:rFonts w:cs="Arial"/>
        </w:rPr>
      </w:pPr>
      <w:r w:rsidRPr="009C75C9">
        <w:rPr>
          <w:rFonts w:cs="Arial"/>
        </w:rPr>
        <w:tab/>
      </w:r>
    </w:p>
    <w:sectPr w:rsidR="00095621" w:rsidRPr="009C75C9" w:rsidSect="0026685A">
      <w:headerReference w:type="default" r:id="rId72"/>
      <w:footerReference w:type="default" r:id="rId73"/>
      <w:pgSz w:w="12240" w:h="15840" w:code="1"/>
      <w:pgMar w:top="1417" w:right="707" w:bottom="141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48D5" w:rsidRDefault="003748D5" w:rsidP="00D53AFA">
      <w:pPr>
        <w:spacing w:after="0" w:line="240" w:lineRule="auto"/>
      </w:pPr>
      <w:r>
        <w:separator/>
      </w:r>
    </w:p>
  </w:endnote>
  <w:endnote w:type="continuationSeparator" w:id="0">
    <w:p w:rsidR="003748D5" w:rsidRDefault="003748D5" w:rsidP="00D53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6765" w:rsidRDefault="004A6765">
    <w:pPr>
      <w:pStyle w:val="Piedepgina"/>
    </w:pPr>
    <w:r>
      <w:t>Elaborado por: Luis Felipe Quisbert Quispe - UNIFRANZ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48D5" w:rsidRDefault="003748D5" w:rsidP="00D53AFA">
      <w:pPr>
        <w:spacing w:after="0" w:line="240" w:lineRule="auto"/>
      </w:pPr>
      <w:r>
        <w:separator/>
      </w:r>
    </w:p>
  </w:footnote>
  <w:footnote w:type="continuationSeparator" w:id="0">
    <w:p w:rsidR="003748D5" w:rsidRDefault="003748D5" w:rsidP="00D53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3AFA" w:rsidRPr="00D53AFA" w:rsidRDefault="00D53AFA" w:rsidP="00D53AFA">
    <w:pPr>
      <w:pStyle w:val="Encabezado"/>
      <w:pBdr>
        <w:bottom w:val="single" w:sz="6" w:space="1" w:color="auto"/>
      </w:pBdr>
      <w:jc w:val="right"/>
      <w:rPr>
        <w:u w:val="single"/>
      </w:rPr>
    </w:pPr>
    <w:r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-421324</wp:posOffset>
          </wp:positionV>
          <wp:extent cx="1038225" cy="865189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ner_op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8225" cy="86518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Procuraduría General del Estado – UTIC</w:t>
    </w:r>
  </w:p>
  <w:p w:rsidR="00D53AFA" w:rsidRDefault="00D53AFA" w:rsidP="00D53AFA">
    <w:pPr>
      <w:pStyle w:val="Encabezado"/>
      <w:jc w:val="right"/>
    </w:pPr>
    <w:r>
      <w:t>Manual de usuario – Sistema de Control de almacenes e Inventarios (SCAI)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D19B6"/>
    <w:multiLevelType w:val="hybridMultilevel"/>
    <w:tmpl w:val="79088EF4"/>
    <w:lvl w:ilvl="0" w:tplc="B2667FB4">
      <w:start w:val="1"/>
      <w:numFmt w:val="bullet"/>
      <w:lvlText w:val="-"/>
      <w:lvlJc w:val="left"/>
      <w:pPr>
        <w:ind w:left="2484" w:hanging="360"/>
      </w:pPr>
      <w:rPr>
        <w:rFonts w:ascii="Arial" w:eastAsiaTheme="minorHAnsi" w:hAnsi="Arial" w:cs="Arial" w:hint="default"/>
      </w:rPr>
    </w:lvl>
    <w:lvl w:ilvl="1" w:tplc="0C0A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C0A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">
    <w:nsid w:val="4F1347C9"/>
    <w:multiLevelType w:val="hybridMultilevel"/>
    <w:tmpl w:val="1180A938"/>
    <w:lvl w:ilvl="0" w:tplc="D4E0400A">
      <w:start w:val="1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8" w:hanging="360"/>
      </w:pPr>
    </w:lvl>
    <w:lvl w:ilvl="2" w:tplc="0C0A001B" w:tentative="1">
      <w:start w:val="1"/>
      <w:numFmt w:val="lowerRoman"/>
      <w:lvlText w:val="%3."/>
      <w:lvlJc w:val="right"/>
      <w:pPr>
        <w:ind w:left="3218" w:hanging="180"/>
      </w:pPr>
    </w:lvl>
    <w:lvl w:ilvl="3" w:tplc="0C0A000F" w:tentative="1">
      <w:start w:val="1"/>
      <w:numFmt w:val="decimal"/>
      <w:lvlText w:val="%4."/>
      <w:lvlJc w:val="left"/>
      <w:pPr>
        <w:ind w:left="3938" w:hanging="360"/>
      </w:pPr>
    </w:lvl>
    <w:lvl w:ilvl="4" w:tplc="0C0A0019" w:tentative="1">
      <w:start w:val="1"/>
      <w:numFmt w:val="lowerLetter"/>
      <w:lvlText w:val="%5."/>
      <w:lvlJc w:val="left"/>
      <w:pPr>
        <w:ind w:left="4658" w:hanging="360"/>
      </w:pPr>
    </w:lvl>
    <w:lvl w:ilvl="5" w:tplc="0C0A001B" w:tentative="1">
      <w:start w:val="1"/>
      <w:numFmt w:val="lowerRoman"/>
      <w:lvlText w:val="%6."/>
      <w:lvlJc w:val="right"/>
      <w:pPr>
        <w:ind w:left="5378" w:hanging="180"/>
      </w:pPr>
    </w:lvl>
    <w:lvl w:ilvl="6" w:tplc="0C0A000F" w:tentative="1">
      <w:start w:val="1"/>
      <w:numFmt w:val="decimal"/>
      <w:lvlText w:val="%7."/>
      <w:lvlJc w:val="left"/>
      <w:pPr>
        <w:ind w:left="6098" w:hanging="360"/>
      </w:pPr>
    </w:lvl>
    <w:lvl w:ilvl="7" w:tplc="0C0A0019" w:tentative="1">
      <w:start w:val="1"/>
      <w:numFmt w:val="lowerLetter"/>
      <w:lvlText w:val="%8."/>
      <w:lvlJc w:val="left"/>
      <w:pPr>
        <w:ind w:left="6818" w:hanging="360"/>
      </w:pPr>
    </w:lvl>
    <w:lvl w:ilvl="8" w:tplc="0C0A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>
    <w:nsid w:val="549C236A"/>
    <w:multiLevelType w:val="hybridMultilevel"/>
    <w:tmpl w:val="CBD2CF88"/>
    <w:lvl w:ilvl="0" w:tplc="3CD646E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57EA78CD"/>
    <w:multiLevelType w:val="hybridMultilevel"/>
    <w:tmpl w:val="818C4936"/>
    <w:lvl w:ilvl="0" w:tplc="5C3CD1FE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62790117"/>
    <w:multiLevelType w:val="hybridMultilevel"/>
    <w:tmpl w:val="28443B76"/>
    <w:lvl w:ilvl="0" w:tplc="8436A178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657745B4"/>
    <w:multiLevelType w:val="hybridMultilevel"/>
    <w:tmpl w:val="CDB2CA98"/>
    <w:lvl w:ilvl="0" w:tplc="F3661270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AFA"/>
    <w:rsid w:val="00044FA2"/>
    <w:rsid w:val="000821D1"/>
    <w:rsid w:val="00095621"/>
    <w:rsid w:val="00095AA8"/>
    <w:rsid w:val="000A1D3D"/>
    <w:rsid w:val="000F34CB"/>
    <w:rsid w:val="000F51E2"/>
    <w:rsid w:val="001355B9"/>
    <w:rsid w:val="001A14D4"/>
    <w:rsid w:val="001B5C03"/>
    <w:rsid w:val="001D7AFD"/>
    <w:rsid w:val="00202B57"/>
    <w:rsid w:val="002421C4"/>
    <w:rsid w:val="0026685A"/>
    <w:rsid w:val="002838F9"/>
    <w:rsid w:val="002C10ED"/>
    <w:rsid w:val="002D18BD"/>
    <w:rsid w:val="002D25D8"/>
    <w:rsid w:val="00307FE9"/>
    <w:rsid w:val="00311AAC"/>
    <w:rsid w:val="003748D5"/>
    <w:rsid w:val="003861C0"/>
    <w:rsid w:val="003F2880"/>
    <w:rsid w:val="00442153"/>
    <w:rsid w:val="00446AFB"/>
    <w:rsid w:val="00453F6D"/>
    <w:rsid w:val="00456B50"/>
    <w:rsid w:val="004845B7"/>
    <w:rsid w:val="004A6765"/>
    <w:rsid w:val="004C59F8"/>
    <w:rsid w:val="004E70A4"/>
    <w:rsid w:val="00504CD0"/>
    <w:rsid w:val="005335FF"/>
    <w:rsid w:val="005912CA"/>
    <w:rsid w:val="005C7DAF"/>
    <w:rsid w:val="005D56F8"/>
    <w:rsid w:val="005F4C0E"/>
    <w:rsid w:val="006178D4"/>
    <w:rsid w:val="007521AE"/>
    <w:rsid w:val="0082092C"/>
    <w:rsid w:val="008215E5"/>
    <w:rsid w:val="0084754C"/>
    <w:rsid w:val="008A7DCC"/>
    <w:rsid w:val="009170BE"/>
    <w:rsid w:val="00955D2C"/>
    <w:rsid w:val="009C75C9"/>
    <w:rsid w:val="009E0F7E"/>
    <w:rsid w:val="00A04BB8"/>
    <w:rsid w:val="00A11061"/>
    <w:rsid w:val="00A30191"/>
    <w:rsid w:val="00A37A03"/>
    <w:rsid w:val="00B0514B"/>
    <w:rsid w:val="00B32705"/>
    <w:rsid w:val="00D07512"/>
    <w:rsid w:val="00D1744D"/>
    <w:rsid w:val="00D53AFA"/>
    <w:rsid w:val="00E0406C"/>
    <w:rsid w:val="00E84980"/>
    <w:rsid w:val="00EB339C"/>
    <w:rsid w:val="00F321A4"/>
    <w:rsid w:val="00F45CE8"/>
    <w:rsid w:val="00F9279B"/>
    <w:rsid w:val="00FA09FD"/>
    <w:rsid w:val="00FA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1BACB1B-314F-4E72-9640-3961738D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53A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AFA"/>
  </w:style>
  <w:style w:type="paragraph" w:styleId="Piedepgina">
    <w:name w:val="footer"/>
    <w:basedOn w:val="Normal"/>
    <w:link w:val="PiedepginaCar"/>
    <w:uiPriority w:val="99"/>
    <w:unhideWhenUsed/>
    <w:rsid w:val="00D53A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AFA"/>
  </w:style>
  <w:style w:type="paragraph" w:styleId="Prrafodelista">
    <w:name w:val="List Paragraph"/>
    <w:basedOn w:val="Normal"/>
    <w:uiPriority w:val="34"/>
    <w:qFormat/>
    <w:rsid w:val="00FA09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C51C0-6B48-4B0B-8F3E-DB066F56B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37</Pages>
  <Words>1816</Words>
  <Characters>9993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Wolf</Company>
  <LinksUpToDate>false</LinksUpToDate>
  <CharactersWithSpaces>11786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pge</dc:creator>
  <cp:keywords/>
  <dc:description/>
  <cp:lastModifiedBy>pge</cp:lastModifiedBy>
  <cp:revision>25</cp:revision>
  <dcterms:created xsi:type="dcterms:W3CDTF">2016-06-07T14:21:00Z</dcterms:created>
  <dcterms:modified xsi:type="dcterms:W3CDTF">2016-06-10T16:12:00Z</dcterms:modified>
</cp:coreProperties>
</file>